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2C9" w:rsidRDefault="004F22C9" w:rsidP="004F22C9">
      <w:pPr>
        <w:adjustRightInd w:val="0"/>
        <w:snapToGrid w:val="0"/>
        <w:spacing w:line="600" w:lineRule="exact"/>
        <w:jc w:val="center"/>
        <w:rPr>
          <w:rFonts w:ascii="方正小标宋简体" w:eastAsia="方正小标宋简体" w:hAnsi="华文中宋"/>
          <w:sz w:val="44"/>
          <w:szCs w:val="44"/>
        </w:rPr>
      </w:pPr>
    </w:p>
    <w:p w:rsidR="004F22C9" w:rsidRDefault="004F22C9" w:rsidP="004F22C9">
      <w:pPr>
        <w:spacing w:line="600" w:lineRule="exact"/>
        <w:jc w:val="center"/>
        <w:rPr>
          <w:rFonts w:ascii="仿宋_GB2312" w:hAnsi="宋体"/>
          <w:sz w:val="30"/>
        </w:rPr>
      </w:pPr>
    </w:p>
    <w:p w:rsidR="004F22C9" w:rsidRDefault="004F22C9" w:rsidP="004F22C9">
      <w:pPr>
        <w:spacing w:line="600" w:lineRule="exact"/>
        <w:jc w:val="center"/>
        <w:rPr>
          <w:rFonts w:ascii="仿宋_GB2312" w:hAnsi="宋体"/>
          <w:sz w:val="30"/>
        </w:rPr>
      </w:pPr>
    </w:p>
    <w:p w:rsidR="004F22C9" w:rsidRDefault="004F22C9" w:rsidP="004F22C9">
      <w:pPr>
        <w:spacing w:line="600" w:lineRule="exact"/>
        <w:jc w:val="center"/>
        <w:rPr>
          <w:rFonts w:ascii="仿宋_GB2312" w:hAnsi="宋体"/>
          <w:sz w:val="30"/>
        </w:rPr>
      </w:pPr>
    </w:p>
    <w:p w:rsidR="004F22C9" w:rsidRDefault="004F22C9" w:rsidP="004F22C9">
      <w:pPr>
        <w:jc w:val="center"/>
        <w:rPr>
          <w:rFonts w:ascii="仿宋_GB2312" w:hAnsi="宋体"/>
          <w:sz w:val="30"/>
        </w:rPr>
      </w:pPr>
    </w:p>
    <w:p w:rsidR="004F22C9" w:rsidRDefault="004F22C9" w:rsidP="004F22C9">
      <w:pPr>
        <w:jc w:val="center"/>
        <w:rPr>
          <w:rFonts w:ascii="仿宋_GB2312" w:hAnsi="宋体"/>
          <w:sz w:val="30"/>
        </w:rPr>
      </w:pPr>
    </w:p>
    <w:p w:rsidR="004F22C9" w:rsidRDefault="004F22C9" w:rsidP="004F22C9">
      <w:pPr>
        <w:jc w:val="center"/>
        <w:rPr>
          <w:rFonts w:ascii="仿宋_GB2312" w:hAnsi="宋体"/>
          <w:sz w:val="30"/>
        </w:rPr>
      </w:pPr>
    </w:p>
    <w:p w:rsidR="004F22C9" w:rsidRDefault="004F22C9" w:rsidP="004F22C9">
      <w:pPr>
        <w:spacing w:line="580" w:lineRule="exact"/>
        <w:jc w:val="center"/>
        <w:rPr>
          <w:rFonts w:ascii="仿宋_GB2312" w:eastAsia="仿宋_GB2312"/>
          <w:sz w:val="32"/>
          <w:szCs w:val="32"/>
        </w:rPr>
      </w:pPr>
      <w:bookmarkStart w:id="0" w:name="OLE_LINK14"/>
      <w:bookmarkStart w:id="1" w:name="OLE_LINK12"/>
      <w:bookmarkStart w:id="2" w:name="OLE_LINK13"/>
      <w:proofErr w:type="gramStart"/>
      <w:r>
        <w:rPr>
          <w:rFonts w:ascii="仿宋_GB2312" w:eastAsia="仿宋_GB2312" w:hint="eastAsia"/>
          <w:sz w:val="32"/>
          <w:szCs w:val="32"/>
        </w:rPr>
        <w:t>甬团〔2019〕</w:t>
      </w:r>
      <w:proofErr w:type="gramEnd"/>
      <w:r w:rsidR="00E06450">
        <w:rPr>
          <w:rFonts w:ascii="仿宋_GB2312" w:eastAsia="仿宋_GB2312" w:hint="eastAsia"/>
          <w:sz w:val="32"/>
          <w:szCs w:val="32"/>
        </w:rPr>
        <w:t>12</w:t>
      </w:r>
      <w:r>
        <w:rPr>
          <w:rFonts w:ascii="仿宋_GB2312" w:eastAsia="仿宋_GB2312" w:hint="eastAsia"/>
          <w:sz w:val="32"/>
          <w:szCs w:val="32"/>
        </w:rPr>
        <w:t>号</w:t>
      </w:r>
      <w:bookmarkEnd w:id="0"/>
      <w:bookmarkEnd w:id="1"/>
      <w:bookmarkEnd w:id="2"/>
    </w:p>
    <w:p w:rsidR="004F22C9" w:rsidRDefault="004F22C9" w:rsidP="004F22C9">
      <w:pPr>
        <w:rPr>
          <w:rFonts w:ascii="华文中宋" w:eastAsia="华文中宋" w:hAnsi="华文中宋"/>
          <w:b/>
          <w:sz w:val="28"/>
          <w:szCs w:val="28"/>
        </w:rPr>
      </w:pPr>
    </w:p>
    <w:p w:rsidR="004F22C9" w:rsidRPr="00166293" w:rsidRDefault="004F22C9" w:rsidP="004F22C9">
      <w:pPr>
        <w:rPr>
          <w:rFonts w:ascii="方正小标宋简体" w:eastAsia="方正小标宋简体"/>
          <w:sz w:val="40"/>
        </w:rPr>
      </w:pPr>
    </w:p>
    <w:p w:rsidR="004F22C9" w:rsidRDefault="00686648" w:rsidP="004F22C9">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关于印发</w:t>
      </w:r>
      <w:proofErr w:type="gramStart"/>
      <w:r>
        <w:rPr>
          <w:rFonts w:ascii="方正小标宋简体" w:eastAsia="方正小标宋简体" w:hint="eastAsia"/>
          <w:sz w:val="44"/>
          <w:szCs w:val="44"/>
        </w:rPr>
        <w:t>《</w:t>
      </w:r>
      <w:proofErr w:type="gramEnd"/>
      <w:r w:rsidRPr="000C3CD8">
        <w:rPr>
          <w:rFonts w:ascii="方正小标宋简体" w:eastAsia="方正小标宋简体" w:hint="eastAsia"/>
          <w:sz w:val="44"/>
          <w:szCs w:val="44"/>
        </w:rPr>
        <w:t>关于</w:t>
      </w:r>
      <w:r>
        <w:rPr>
          <w:rFonts w:ascii="方正小标宋简体" w:eastAsia="方正小标宋简体" w:hint="eastAsia"/>
          <w:sz w:val="44"/>
          <w:szCs w:val="44"/>
        </w:rPr>
        <w:t>实施</w:t>
      </w:r>
      <w:r w:rsidRPr="000C3CD8">
        <w:rPr>
          <w:rFonts w:ascii="方正小标宋简体" w:eastAsia="方正小标宋简体" w:hint="eastAsia"/>
          <w:sz w:val="44"/>
          <w:szCs w:val="44"/>
        </w:rPr>
        <w:t>宁波共青团组织力</w:t>
      </w:r>
      <w:r>
        <w:rPr>
          <w:rFonts w:ascii="方正小标宋简体" w:eastAsia="方正小标宋简体" w:hint="eastAsia"/>
          <w:sz w:val="44"/>
          <w:szCs w:val="44"/>
        </w:rPr>
        <w:t>提升</w:t>
      </w:r>
    </w:p>
    <w:p w:rsidR="00686648" w:rsidRDefault="00686648" w:rsidP="004F22C9">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“潮头工程”高质量推进新时代团的</w:t>
      </w:r>
      <w:r w:rsidRPr="000C3CD8">
        <w:rPr>
          <w:rFonts w:ascii="方正小标宋简体" w:eastAsia="方正小标宋简体" w:hint="eastAsia"/>
          <w:sz w:val="44"/>
          <w:szCs w:val="44"/>
        </w:rPr>
        <w:t>基层建设的意见</w:t>
      </w: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的通知</w:t>
      </w:r>
    </w:p>
    <w:p w:rsidR="00686648" w:rsidRDefault="00686648" w:rsidP="004F22C9">
      <w:pPr>
        <w:spacing w:line="560" w:lineRule="exact"/>
        <w:rPr>
          <w:rFonts w:ascii="方正小标宋简体" w:eastAsia="方正小标宋简体"/>
          <w:sz w:val="44"/>
          <w:szCs w:val="44"/>
        </w:rPr>
      </w:pPr>
    </w:p>
    <w:p w:rsidR="00686648" w:rsidRDefault="004F22C9" w:rsidP="004F22C9">
      <w:pPr>
        <w:spacing w:line="560" w:lineRule="exact"/>
        <w:rPr>
          <w:rFonts w:ascii="仿宋_GB2312" w:eastAsia="仿宋_GB2312"/>
          <w:sz w:val="32"/>
          <w:szCs w:val="32"/>
        </w:rPr>
      </w:pPr>
      <w:r>
        <w:rPr>
          <w:rFonts w:ascii="仿宋_GB2312" w:eastAsia="仿宋_GB2312" w:hAnsi="微软雅黑" w:cs="微软雅黑" w:hint="eastAsia"/>
          <w:sz w:val="32"/>
          <w:szCs w:val="32"/>
          <w:lang w:val="zh-TW" w:eastAsia="zh-TW"/>
        </w:rPr>
        <w:t>各区县（市）团委</w:t>
      </w:r>
      <w:r w:rsidR="00686648">
        <w:rPr>
          <w:rFonts w:ascii="仿宋_GB2312" w:eastAsia="仿宋_GB2312" w:hint="eastAsia"/>
          <w:sz w:val="32"/>
          <w:szCs w:val="32"/>
        </w:rPr>
        <w:t>、市直属单位团组织：</w:t>
      </w:r>
    </w:p>
    <w:p w:rsidR="00DD1CC9" w:rsidRDefault="00686648" w:rsidP="004F22C9">
      <w:pPr>
        <w:spacing w:line="560" w:lineRule="exact"/>
        <w:ind w:firstLine="630"/>
        <w:rPr>
          <w:rFonts w:ascii="仿宋_GB2312" w:eastAsia="仿宋_GB2312"/>
          <w:sz w:val="32"/>
          <w:szCs w:val="32"/>
        </w:rPr>
      </w:pPr>
      <w:r>
        <w:rPr>
          <w:rFonts w:ascii="仿宋_GB2312" w:eastAsia="仿宋_GB2312" w:hint="eastAsia"/>
          <w:sz w:val="32"/>
          <w:szCs w:val="32"/>
        </w:rPr>
        <w:t>现将</w:t>
      </w:r>
      <w:r w:rsidRPr="00686648">
        <w:rPr>
          <w:rFonts w:ascii="仿宋_GB2312" w:eastAsia="仿宋_GB2312" w:hint="eastAsia"/>
          <w:sz w:val="32"/>
          <w:szCs w:val="32"/>
        </w:rPr>
        <w:t>《关于实施宁波共青团组织力提升“潮头工程”高质量推进新时代团的基层建设的意见》</w:t>
      </w:r>
      <w:r>
        <w:rPr>
          <w:rFonts w:ascii="仿宋_GB2312" w:eastAsia="仿宋_GB2312" w:hint="eastAsia"/>
          <w:sz w:val="32"/>
          <w:szCs w:val="32"/>
        </w:rPr>
        <w:t>印发给你们，</w:t>
      </w:r>
      <w:r w:rsidR="00DD1CC9">
        <w:rPr>
          <w:rFonts w:ascii="仿宋_GB2312" w:eastAsia="仿宋_GB2312" w:hint="eastAsia"/>
          <w:sz w:val="32"/>
          <w:szCs w:val="32"/>
        </w:rPr>
        <w:t>请结合实际认真抓好贯彻落实。</w:t>
      </w:r>
    </w:p>
    <w:p w:rsidR="004F22C9" w:rsidRDefault="004F22C9" w:rsidP="004F22C9">
      <w:pPr>
        <w:spacing w:line="560" w:lineRule="exact"/>
        <w:ind w:firstLine="630"/>
        <w:rPr>
          <w:rFonts w:ascii="仿宋_GB2312" w:eastAsia="仿宋_GB2312" w:hint="eastAsia"/>
          <w:sz w:val="32"/>
          <w:szCs w:val="32"/>
        </w:rPr>
      </w:pPr>
    </w:p>
    <w:p w:rsidR="00262430" w:rsidRDefault="00262430" w:rsidP="004F22C9">
      <w:pPr>
        <w:spacing w:line="560" w:lineRule="exact"/>
        <w:ind w:firstLine="630"/>
        <w:rPr>
          <w:rFonts w:ascii="仿宋_GB2312" w:eastAsia="仿宋_GB2312"/>
          <w:sz w:val="32"/>
          <w:szCs w:val="32"/>
        </w:rPr>
      </w:pPr>
    </w:p>
    <w:p w:rsidR="00DD1CC9" w:rsidRPr="004F22C9" w:rsidRDefault="00DD1CC9" w:rsidP="004F22C9">
      <w:pPr>
        <w:spacing w:line="560" w:lineRule="exact"/>
        <w:ind w:firstLine="630"/>
        <w:rPr>
          <w:rFonts w:ascii="仿宋_GB2312" w:eastAsia="仿宋_GB2312"/>
          <w:sz w:val="28"/>
          <w:szCs w:val="28"/>
        </w:rPr>
      </w:pPr>
      <w:r>
        <w:rPr>
          <w:rFonts w:ascii="仿宋_GB2312" w:eastAsia="仿宋_GB2312" w:hint="eastAsia"/>
          <w:sz w:val="32"/>
          <w:szCs w:val="32"/>
        </w:rPr>
        <w:t xml:space="preserve">                               </w:t>
      </w:r>
      <w:r w:rsidR="004F22C9">
        <w:rPr>
          <w:rFonts w:ascii="仿宋_GB2312" w:eastAsia="仿宋_GB2312" w:hint="eastAsia"/>
          <w:sz w:val="32"/>
          <w:szCs w:val="32"/>
        </w:rPr>
        <w:t xml:space="preserve"> </w:t>
      </w:r>
      <w:r w:rsidRPr="004F22C9">
        <w:rPr>
          <w:rFonts w:ascii="仿宋_GB2312" w:eastAsia="仿宋_GB2312" w:hint="eastAsia"/>
          <w:sz w:val="28"/>
          <w:szCs w:val="28"/>
        </w:rPr>
        <w:t>共青团宁波市委</w:t>
      </w:r>
    </w:p>
    <w:p w:rsidR="00DD1CC9" w:rsidRPr="004F22C9" w:rsidRDefault="00DD1CC9" w:rsidP="004F22C9">
      <w:pPr>
        <w:spacing w:line="560" w:lineRule="exact"/>
        <w:ind w:firstLine="630"/>
        <w:rPr>
          <w:rFonts w:ascii="仿宋_GB2312" w:eastAsia="仿宋_GB2312"/>
          <w:sz w:val="28"/>
          <w:szCs w:val="28"/>
        </w:rPr>
      </w:pPr>
      <w:r w:rsidRPr="004F22C9">
        <w:rPr>
          <w:rFonts w:ascii="仿宋_GB2312" w:eastAsia="仿宋_GB2312" w:hint="eastAsia"/>
          <w:sz w:val="28"/>
          <w:szCs w:val="28"/>
        </w:rPr>
        <w:t xml:space="preserve">                        </w:t>
      </w:r>
      <w:r w:rsidR="004F22C9">
        <w:rPr>
          <w:rFonts w:ascii="仿宋_GB2312" w:eastAsia="仿宋_GB2312" w:hint="eastAsia"/>
          <w:sz w:val="28"/>
          <w:szCs w:val="28"/>
        </w:rPr>
        <w:t xml:space="preserve">    </w:t>
      </w:r>
      <w:r w:rsidRPr="004F22C9">
        <w:rPr>
          <w:rFonts w:ascii="仿宋_GB2312" w:eastAsia="仿宋_GB2312" w:hint="eastAsia"/>
          <w:sz w:val="28"/>
          <w:szCs w:val="28"/>
        </w:rPr>
        <w:t xml:space="preserve">      </w:t>
      </w:r>
      <w:r w:rsidR="004F22C9">
        <w:rPr>
          <w:rFonts w:ascii="仿宋_GB2312" w:eastAsia="仿宋_GB2312" w:hint="eastAsia"/>
          <w:sz w:val="28"/>
          <w:szCs w:val="28"/>
        </w:rPr>
        <w:t xml:space="preserve"> </w:t>
      </w:r>
      <w:r w:rsidR="00262430">
        <w:rPr>
          <w:rFonts w:ascii="仿宋_GB2312" w:eastAsia="仿宋_GB2312" w:hint="eastAsia"/>
          <w:sz w:val="28"/>
          <w:szCs w:val="28"/>
        </w:rPr>
        <w:t xml:space="preserve"> </w:t>
      </w:r>
      <w:r w:rsidRPr="004F22C9">
        <w:rPr>
          <w:rFonts w:ascii="仿宋_GB2312" w:eastAsia="仿宋_GB2312" w:hint="eastAsia"/>
          <w:sz w:val="28"/>
          <w:szCs w:val="28"/>
        </w:rPr>
        <w:t xml:space="preserve"> 2019年3月5日</w:t>
      </w:r>
    </w:p>
    <w:p w:rsidR="00E25796" w:rsidRPr="000C3CD8" w:rsidRDefault="00262430" w:rsidP="00262430">
      <w:pPr>
        <w:spacing w:line="560" w:lineRule="exact"/>
        <w:jc w:val="center"/>
        <w:rPr>
          <w:rFonts w:ascii="方正小标宋简体" w:eastAsia="方正小标宋简体"/>
          <w:sz w:val="44"/>
          <w:szCs w:val="44"/>
        </w:rPr>
      </w:pPr>
      <w:r>
        <w:rPr>
          <w:rFonts w:ascii="方正小标宋简体" w:eastAsia="方正小标宋简体" w:hint="eastAsia"/>
          <w:sz w:val="44"/>
          <w:szCs w:val="44"/>
        </w:rPr>
        <w:lastRenderedPageBreak/>
        <w:t xml:space="preserve"> </w:t>
      </w:r>
      <w:r w:rsidR="003A0BA3" w:rsidRPr="000C3CD8">
        <w:rPr>
          <w:rFonts w:ascii="方正小标宋简体" w:eastAsia="方正小标宋简体" w:hint="eastAsia"/>
          <w:sz w:val="44"/>
          <w:szCs w:val="44"/>
        </w:rPr>
        <w:t>关于</w:t>
      </w:r>
      <w:r w:rsidR="008466FF">
        <w:rPr>
          <w:rFonts w:ascii="方正小标宋简体" w:eastAsia="方正小标宋简体" w:hint="eastAsia"/>
          <w:sz w:val="44"/>
          <w:szCs w:val="44"/>
        </w:rPr>
        <w:t>实施</w:t>
      </w:r>
      <w:r w:rsidR="003A0BA3" w:rsidRPr="000C3CD8">
        <w:rPr>
          <w:rFonts w:ascii="方正小标宋简体" w:eastAsia="方正小标宋简体" w:hint="eastAsia"/>
          <w:sz w:val="44"/>
          <w:szCs w:val="44"/>
        </w:rPr>
        <w:t>宁波共青团</w:t>
      </w:r>
      <w:r w:rsidR="008466FF" w:rsidRPr="000C3CD8">
        <w:rPr>
          <w:rFonts w:ascii="方正小标宋简体" w:eastAsia="方正小标宋简体" w:hint="eastAsia"/>
          <w:sz w:val="44"/>
          <w:szCs w:val="44"/>
        </w:rPr>
        <w:t>组织力</w:t>
      </w:r>
      <w:r w:rsidR="008466FF">
        <w:rPr>
          <w:rFonts w:ascii="方正小标宋简体" w:eastAsia="方正小标宋简体" w:hint="eastAsia"/>
          <w:sz w:val="44"/>
          <w:szCs w:val="44"/>
        </w:rPr>
        <w:t>提升“潮头工程”高质量推进新时代团的</w:t>
      </w:r>
      <w:r w:rsidR="003A0BA3" w:rsidRPr="000C3CD8">
        <w:rPr>
          <w:rFonts w:ascii="方正小标宋简体" w:eastAsia="方正小标宋简体" w:hint="eastAsia"/>
          <w:sz w:val="44"/>
          <w:szCs w:val="44"/>
        </w:rPr>
        <w:t>基层建设的意见</w:t>
      </w:r>
    </w:p>
    <w:p w:rsidR="003A0BA3" w:rsidRPr="000C3CD8" w:rsidRDefault="003A0BA3" w:rsidP="004F22C9">
      <w:pPr>
        <w:spacing w:line="560" w:lineRule="exact"/>
        <w:rPr>
          <w:sz w:val="32"/>
          <w:szCs w:val="32"/>
        </w:rPr>
      </w:pP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仿宋_GB2312" w:eastAsia="仿宋_GB2312" w:hint="eastAsia"/>
          <w:sz w:val="32"/>
          <w:szCs w:val="32"/>
        </w:rPr>
        <w:t>为深入学习贯彻习近平新时代中国特色社会主义思想和党的十九大精神，全面贯彻习近平总书记关于青年工作的重要思想，</w:t>
      </w:r>
      <w:r w:rsidR="007C7A00" w:rsidRPr="007C7A00">
        <w:rPr>
          <w:rFonts w:ascii="仿宋_GB2312" w:eastAsia="仿宋_GB2312" w:hint="eastAsia"/>
          <w:sz w:val="32"/>
          <w:szCs w:val="32"/>
        </w:rPr>
        <w:t>自觉</w:t>
      </w:r>
      <w:proofErr w:type="gramStart"/>
      <w:r w:rsidR="007C7A00" w:rsidRPr="007C7A00">
        <w:rPr>
          <w:rFonts w:ascii="仿宋_GB2312" w:eastAsia="仿宋_GB2312" w:hint="eastAsia"/>
          <w:sz w:val="32"/>
          <w:szCs w:val="32"/>
        </w:rPr>
        <w:t>践行</w:t>
      </w:r>
      <w:proofErr w:type="gramEnd"/>
      <w:r w:rsidR="007C7A00" w:rsidRPr="007C7A00">
        <w:rPr>
          <w:rFonts w:ascii="仿宋_GB2312" w:eastAsia="仿宋_GB2312" w:hint="eastAsia"/>
          <w:sz w:val="32"/>
          <w:szCs w:val="32"/>
        </w:rPr>
        <w:t>习近平总书记赋予浙江“干在实处永无止境，走在前列要谋新篇，勇立潮头方显担当”的新期望，</w:t>
      </w:r>
      <w:r w:rsidRPr="000C3CD8">
        <w:rPr>
          <w:rFonts w:ascii="仿宋_GB2312" w:eastAsia="仿宋_GB2312" w:hint="eastAsia"/>
          <w:sz w:val="32"/>
          <w:szCs w:val="32"/>
        </w:rPr>
        <w:t>落实团的十八大</w:t>
      </w:r>
      <w:r w:rsidR="00E143A9" w:rsidRPr="000C3CD8">
        <w:rPr>
          <w:rFonts w:ascii="仿宋_GB2312" w:eastAsia="仿宋_GB2312" w:hint="eastAsia"/>
          <w:sz w:val="32"/>
          <w:szCs w:val="32"/>
        </w:rPr>
        <w:t>、团省委十四届</w:t>
      </w:r>
      <w:r w:rsidR="009A2D3D">
        <w:rPr>
          <w:rFonts w:ascii="仿宋_GB2312" w:eastAsia="仿宋_GB2312" w:hint="eastAsia"/>
          <w:sz w:val="32"/>
          <w:szCs w:val="32"/>
        </w:rPr>
        <w:t>六</w:t>
      </w:r>
      <w:r w:rsidR="00E143A9" w:rsidRPr="000C3CD8">
        <w:rPr>
          <w:rFonts w:ascii="仿宋_GB2312" w:eastAsia="仿宋_GB2312" w:hint="eastAsia"/>
          <w:sz w:val="32"/>
          <w:szCs w:val="32"/>
        </w:rPr>
        <w:t>次全会精神，</w:t>
      </w:r>
      <w:proofErr w:type="gramStart"/>
      <w:r w:rsidR="00E143A9" w:rsidRPr="000C3CD8">
        <w:rPr>
          <w:rFonts w:ascii="仿宋_GB2312" w:eastAsia="仿宋_GB2312" w:hint="eastAsia"/>
          <w:sz w:val="32"/>
          <w:szCs w:val="32"/>
        </w:rPr>
        <w:t>对标</w:t>
      </w:r>
      <w:r w:rsidRPr="000C3CD8">
        <w:rPr>
          <w:rFonts w:ascii="仿宋_GB2312" w:eastAsia="仿宋_GB2312" w:hint="eastAsia"/>
          <w:sz w:val="32"/>
          <w:szCs w:val="32"/>
        </w:rPr>
        <w:t>省市委</w:t>
      </w:r>
      <w:proofErr w:type="gramEnd"/>
      <w:r w:rsidRPr="000C3CD8">
        <w:rPr>
          <w:rFonts w:ascii="仿宋_GB2312" w:eastAsia="仿宋_GB2312" w:hint="eastAsia"/>
          <w:sz w:val="32"/>
          <w:szCs w:val="32"/>
        </w:rPr>
        <w:t>关于推进基层党建工作的部署要求，树立大抓基层的鲜明导向，</w:t>
      </w:r>
      <w:proofErr w:type="gramStart"/>
      <w:r w:rsidRPr="000C3CD8">
        <w:rPr>
          <w:rFonts w:ascii="仿宋_GB2312" w:eastAsia="仿宋_GB2312" w:hint="eastAsia"/>
          <w:sz w:val="32"/>
          <w:szCs w:val="32"/>
        </w:rPr>
        <w:t>夯实团</w:t>
      </w:r>
      <w:proofErr w:type="gramEnd"/>
      <w:r w:rsidRPr="000C3CD8">
        <w:rPr>
          <w:rFonts w:ascii="仿宋_GB2312" w:eastAsia="仿宋_GB2312" w:hint="eastAsia"/>
          <w:sz w:val="32"/>
          <w:szCs w:val="32"/>
        </w:rPr>
        <w:t>的基层基础，推动</w:t>
      </w:r>
      <w:r w:rsidR="00E143A9" w:rsidRPr="000C3CD8">
        <w:rPr>
          <w:rFonts w:ascii="仿宋_GB2312" w:eastAsia="仿宋_GB2312" w:hint="eastAsia"/>
          <w:sz w:val="32"/>
          <w:szCs w:val="32"/>
        </w:rPr>
        <w:t>宁波共青团</w:t>
      </w:r>
      <w:r w:rsidRPr="000C3CD8">
        <w:rPr>
          <w:rFonts w:ascii="仿宋_GB2312" w:eastAsia="仿宋_GB2312" w:hint="eastAsia"/>
          <w:sz w:val="32"/>
          <w:szCs w:val="32"/>
        </w:rPr>
        <w:t>组织力明显提升，不断增强政治性、先进性、群众性，更好地发挥党的助手和后备军作用，</w:t>
      </w:r>
      <w:r w:rsidR="00E143A9" w:rsidRPr="000C3CD8">
        <w:rPr>
          <w:rFonts w:ascii="仿宋_GB2312" w:eastAsia="仿宋_GB2312" w:hint="eastAsia"/>
          <w:sz w:val="32"/>
          <w:szCs w:val="32"/>
        </w:rPr>
        <w:t>团结带领全市广大团员青年为“六争攻坚”贡献</w:t>
      </w:r>
      <w:r w:rsidR="00AF5F87" w:rsidRPr="000C3CD8">
        <w:rPr>
          <w:rFonts w:ascii="仿宋_GB2312" w:eastAsia="仿宋_GB2312" w:hint="eastAsia"/>
          <w:sz w:val="32"/>
          <w:szCs w:val="32"/>
        </w:rPr>
        <w:t>青春</w:t>
      </w:r>
      <w:r w:rsidR="00E143A9" w:rsidRPr="000C3CD8">
        <w:rPr>
          <w:rFonts w:ascii="仿宋_GB2312" w:eastAsia="仿宋_GB2312" w:hint="eastAsia"/>
          <w:sz w:val="32"/>
          <w:szCs w:val="32"/>
        </w:rPr>
        <w:t>力量，</w:t>
      </w:r>
      <w:r w:rsidR="008466FF">
        <w:rPr>
          <w:rFonts w:ascii="仿宋_GB2312" w:eastAsia="仿宋_GB2312" w:hint="eastAsia"/>
          <w:sz w:val="32"/>
          <w:szCs w:val="32"/>
        </w:rPr>
        <w:t>根据团省委统一部署，</w:t>
      </w:r>
      <w:r w:rsidR="008466FF" w:rsidRPr="000C3CD8">
        <w:rPr>
          <w:rFonts w:ascii="仿宋_GB2312" w:eastAsia="仿宋_GB2312" w:hint="eastAsia"/>
          <w:sz w:val="32"/>
          <w:szCs w:val="32"/>
        </w:rPr>
        <w:t>现</w:t>
      </w:r>
      <w:r w:rsidRPr="000C3CD8">
        <w:rPr>
          <w:rFonts w:ascii="仿宋_GB2312" w:eastAsia="仿宋_GB2312" w:hint="eastAsia"/>
          <w:sz w:val="32"/>
          <w:szCs w:val="32"/>
        </w:rPr>
        <w:t>就</w:t>
      </w:r>
      <w:r w:rsidR="008466FF" w:rsidRPr="008466FF">
        <w:rPr>
          <w:rFonts w:ascii="仿宋_GB2312" w:eastAsia="仿宋_GB2312" w:hint="eastAsia"/>
          <w:sz w:val="32"/>
          <w:szCs w:val="32"/>
        </w:rPr>
        <w:t>实施宁波共青团组织力提升“潮头工程”</w:t>
      </w:r>
      <w:r w:rsidR="007C7A00">
        <w:rPr>
          <w:rFonts w:ascii="仿宋_GB2312" w:eastAsia="仿宋_GB2312" w:hint="eastAsia"/>
          <w:sz w:val="32"/>
          <w:szCs w:val="32"/>
        </w:rPr>
        <w:t>，</w:t>
      </w:r>
      <w:r w:rsidR="008466FF" w:rsidRPr="008466FF">
        <w:rPr>
          <w:rFonts w:ascii="仿宋_GB2312" w:eastAsia="仿宋_GB2312" w:hint="eastAsia"/>
          <w:sz w:val="32"/>
          <w:szCs w:val="32"/>
        </w:rPr>
        <w:t>高质量推进新时代团的基层建设</w:t>
      </w:r>
      <w:r w:rsidRPr="000C3CD8">
        <w:rPr>
          <w:rFonts w:ascii="仿宋_GB2312" w:eastAsia="仿宋_GB2312" w:hint="eastAsia"/>
          <w:sz w:val="32"/>
          <w:szCs w:val="32"/>
        </w:rPr>
        <w:t>提出如下意见。</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一、加强</w:t>
      </w:r>
      <w:r w:rsidR="007C7A00" w:rsidRPr="000C3CD8">
        <w:rPr>
          <w:rFonts w:ascii="黑体" w:eastAsia="黑体" w:hint="eastAsia"/>
          <w:sz w:val="32"/>
          <w:szCs w:val="32"/>
        </w:rPr>
        <w:t>新时代</w:t>
      </w:r>
      <w:r w:rsidR="00E143A9" w:rsidRPr="000C3CD8">
        <w:rPr>
          <w:rFonts w:ascii="黑体" w:eastAsia="黑体" w:hint="eastAsia"/>
          <w:sz w:val="32"/>
          <w:szCs w:val="32"/>
        </w:rPr>
        <w:t>宁波共青团基层</w:t>
      </w:r>
      <w:r w:rsidRPr="000C3CD8">
        <w:rPr>
          <w:rFonts w:ascii="黑体" w:eastAsia="黑体" w:hint="eastAsia"/>
          <w:sz w:val="32"/>
          <w:szCs w:val="32"/>
        </w:rPr>
        <w:t>建设的重要性和紧迫性</w:t>
      </w: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仿宋_GB2312" w:eastAsia="仿宋_GB2312" w:hint="eastAsia"/>
          <w:sz w:val="32"/>
          <w:szCs w:val="32"/>
        </w:rPr>
        <w:t>基层组织是共青团全部工作和战斗力的基础，加强基层建设是共青团履行自身职责使命的内在要求，是深化共青团改革的重要内容。习近平总书记在同团中央新一届领导班子成员集体谈话时明确指出，要树立大抓基层的鲜明导向，推动改革举措落到基层，使基层真正强起来。总书记的重要指示，为共青团加强基层建设指明了前进方向、提供了根本遵循。长期以来，在</w:t>
      </w:r>
      <w:r w:rsidR="00E143A9" w:rsidRPr="000C3CD8">
        <w:rPr>
          <w:rFonts w:ascii="仿宋_GB2312" w:eastAsia="仿宋_GB2312" w:hint="eastAsia"/>
          <w:sz w:val="32"/>
          <w:szCs w:val="32"/>
        </w:rPr>
        <w:t>市委的</w:t>
      </w:r>
      <w:r w:rsidRPr="000C3CD8">
        <w:rPr>
          <w:rFonts w:ascii="仿宋_GB2312" w:eastAsia="仿宋_GB2312" w:hint="eastAsia"/>
          <w:sz w:val="32"/>
          <w:szCs w:val="32"/>
        </w:rPr>
        <w:t>坚强领导下，</w:t>
      </w:r>
      <w:r w:rsidR="00E143A9" w:rsidRPr="000C3CD8">
        <w:rPr>
          <w:rFonts w:ascii="仿宋_GB2312" w:eastAsia="仿宋_GB2312" w:hint="eastAsia"/>
          <w:sz w:val="32"/>
          <w:szCs w:val="32"/>
        </w:rPr>
        <w:t>宁波共青团</w:t>
      </w:r>
      <w:r w:rsidRPr="000C3CD8">
        <w:rPr>
          <w:rFonts w:ascii="仿宋_GB2312" w:eastAsia="仿宋_GB2312" w:hint="eastAsia"/>
          <w:sz w:val="32"/>
          <w:szCs w:val="32"/>
        </w:rPr>
        <w:t>把抓基层作为基础性、经常性工作，采取了许多创新举措，取得了一定工作成效。但是，</w:t>
      </w:r>
      <w:r w:rsidR="003654C2" w:rsidRPr="000C3CD8">
        <w:rPr>
          <w:rFonts w:ascii="仿宋_GB2312" w:eastAsia="仿宋_GB2312" w:hint="eastAsia"/>
          <w:sz w:val="32"/>
          <w:szCs w:val="32"/>
        </w:rPr>
        <w:t>还在相当程度上</w:t>
      </w:r>
      <w:r w:rsidR="003654C2" w:rsidRPr="000C3CD8">
        <w:rPr>
          <w:rFonts w:ascii="仿宋_GB2312" w:eastAsia="仿宋_GB2312" w:hint="eastAsia"/>
          <w:sz w:val="32"/>
          <w:szCs w:val="32"/>
        </w:rPr>
        <w:lastRenderedPageBreak/>
        <w:t>存在</w:t>
      </w:r>
      <w:r w:rsidRPr="000C3CD8">
        <w:rPr>
          <w:rFonts w:ascii="仿宋_GB2312" w:eastAsia="仿宋_GB2312" w:hint="eastAsia"/>
          <w:sz w:val="32"/>
          <w:szCs w:val="32"/>
        </w:rPr>
        <w:t>基层组织有效覆盖不足、团员先进性不强、团干部能力状态有待提升、团的运行机制不畅等问题。面对党建</w:t>
      </w:r>
      <w:r w:rsidR="00E143A9" w:rsidRPr="000C3CD8">
        <w:rPr>
          <w:rFonts w:ascii="仿宋_GB2312" w:eastAsia="仿宋_GB2312" w:hint="eastAsia"/>
          <w:sz w:val="32"/>
          <w:szCs w:val="32"/>
        </w:rPr>
        <w:t>工作的</w:t>
      </w:r>
      <w:r w:rsidRPr="000C3CD8">
        <w:rPr>
          <w:rFonts w:ascii="仿宋_GB2312" w:eastAsia="仿宋_GB2312" w:hint="eastAsia"/>
          <w:sz w:val="32"/>
          <w:szCs w:val="32"/>
        </w:rPr>
        <w:t>新</w:t>
      </w:r>
      <w:r w:rsidR="00512C57" w:rsidRPr="000C3CD8">
        <w:rPr>
          <w:rFonts w:ascii="仿宋_GB2312" w:eastAsia="仿宋_GB2312" w:hint="eastAsia"/>
          <w:sz w:val="32"/>
          <w:szCs w:val="32"/>
        </w:rPr>
        <w:t>标准</w:t>
      </w:r>
      <w:r w:rsidRPr="000C3CD8">
        <w:rPr>
          <w:rFonts w:ascii="仿宋_GB2312" w:eastAsia="仿宋_GB2312" w:hint="eastAsia"/>
          <w:sz w:val="32"/>
          <w:szCs w:val="32"/>
        </w:rPr>
        <w:t>新</w:t>
      </w:r>
      <w:r w:rsidR="00512C57" w:rsidRPr="000C3CD8">
        <w:rPr>
          <w:rFonts w:ascii="仿宋_GB2312" w:eastAsia="仿宋_GB2312" w:hint="eastAsia"/>
          <w:sz w:val="32"/>
          <w:szCs w:val="32"/>
        </w:rPr>
        <w:t>要求</w:t>
      </w:r>
      <w:r w:rsidRPr="000C3CD8">
        <w:rPr>
          <w:rFonts w:ascii="仿宋_GB2312" w:eastAsia="仿宋_GB2312" w:hint="eastAsia"/>
          <w:sz w:val="32"/>
          <w:szCs w:val="32"/>
        </w:rPr>
        <w:t>，</w:t>
      </w:r>
      <w:r w:rsidR="00512C57" w:rsidRPr="000C3CD8">
        <w:rPr>
          <w:rFonts w:ascii="仿宋_GB2312" w:eastAsia="仿宋_GB2312" w:hint="eastAsia"/>
          <w:sz w:val="32"/>
          <w:szCs w:val="32"/>
        </w:rPr>
        <w:t>面对“六争攻坚”的新大局新部署，</w:t>
      </w:r>
      <w:r w:rsidRPr="000C3CD8">
        <w:rPr>
          <w:rFonts w:ascii="仿宋_GB2312" w:eastAsia="仿宋_GB2312" w:hint="eastAsia"/>
          <w:sz w:val="32"/>
          <w:szCs w:val="32"/>
        </w:rPr>
        <w:t>面对共青团改革向纵深推进的新形势新任务，面对青年成长发展的新期盼新需求，</w:t>
      </w:r>
      <w:r w:rsidR="000A1335" w:rsidRPr="000C3CD8">
        <w:rPr>
          <w:rFonts w:ascii="仿宋_GB2312" w:eastAsia="仿宋_GB2312" w:hint="eastAsia"/>
          <w:sz w:val="32"/>
          <w:szCs w:val="32"/>
        </w:rPr>
        <w:t>宁波共青团</w:t>
      </w:r>
      <w:r w:rsidRPr="000C3CD8">
        <w:rPr>
          <w:rFonts w:ascii="仿宋_GB2312" w:eastAsia="仿宋_GB2312" w:hint="eastAsia"/>
          <w:sz w:val="32"/>
          <w:szCs w:val="32"/>
        </w:rPr>
        <w:t>的基层</w:t>
      </w:r>
      <w:r w:rsidR="00BB19A2" w:rsidRPr="000C3CD8">
        <w:rPr>
          <w:rFonts w:ascii="仿宋_GB2312" w:eastAsia="仿宋_GB2312" w:hint="eastAsia"/>
          <w:sz w:val="32"/>
          <w:szCs w:val="32"/>
        </w:rPr>
        <w:t>基础</w:t>
      </w:r>
      <w:r w:rsidRPr="000C3CD8">
        <w:rPr>
          <w:rFonts w:ascii="仿宋_GB2312" w:eastAsia="仿宋_GB2312" w:hint="eastAsia"/>
          <w:sz w:val="32"/>
          <w:szCs w:val="32"/>
        </w:rPr>
        <w:t>建设</w:t>
      </w:r>
      <w:r w:rsidR="000D085D">
        <w:rPr>
          <w:rFonts w:ascii="仿宋_GB2312" w:eastAsia="仿宋_GB2312" w:hint="eastAsia"/>
          <w:sz w:val="32"/>
          <w:szCs w:val="32"/>
        </w:rPr>
        <w:t>离“干在实处、走在前列、勇立潮头”的要求</w:t>
      </w:r>
      <w:r w:rsidRPr="000C3CD8">
        <w:rPr>
          <w:rFonts w:ascii="仿宋_GB2312" w:eastAsia="仿宋_GB2312" w:hint="eastAsia"/>
          <w:sz w:val="32"/>
          <w:szCs w:val="32"/>
        </w:rPr>
        <w:t>还存在</w:t>
      </w:r>
      <w:r w:rsidR="000D085D">
        <w:rPr>
          <w:rFonts w:ascii="仿宋_GB2312" w:eastAsia="仿宋_GB2312" w:hint="eastAsia"/>
          <w:sz w:val="32"/>
          <w:szCs w:val="32"/>
        </w:rPr>
        <w:t>一定</w:t>
      </w:r>
      <w:r w:rsidRPr="000C3CD8">
        <w:rPr>
          <w:rFonts w:ascii="仿宋_GB2312" w:eastAsia="仿宋_GB2312" w:hint="eastAsia"/>
          <w:sz w:val="32"/>
          <w:szCs w:val="32"/>
        </w:rPr>
        <w:t>差距。</w:t>
      </w:r>
      <w:r w:rsidR="000A1335" w:rsidRPr="000C3CD8">
        <w:rPr>
          <w:rFonts w:ascii="仿宋_GB2312" w:eastAsia="仿宋_GB2312" w:hint="eastAsia"/>
          <w:sz w:val="32"/>
          <w:szCs w:val="32"/>
        </w:rPr>
        <w:t>全市各级团组织必须紧紧</w:t>
      </w:r>
      <w:r w:rsidRPr="000C3CD8">
        <w:rPr>
          <w:rFonts w:ascii="仿宋_GB2312" w:eastAsia="仿宋_GB2312" w:hint="eastAsia"/>
          <w:sz w:val="32"/>
          <w:szCs w:val="32"/>
        </w:rPr>
        <w:t>围绕当好党的助手和后备军、做好党联系青年群众的桥梁和纽带这一重要政治定位，清醒认识基层</w:t>
      </w:r>
      <w:r w:rsidR="00BB19A2" w:rsidRPr="000C3CD8">
        <w:rPr>
          <w:rFonts w:ascii="仿宋_GB2312" w:eastAsia="仿宋_GB2312" w:hint="eastAsia"/>
          <w:sz w:val="32"/>
          <w:szCs w:val="32"/>
        </w:rPr>
        <w:t>基础</w:t>
      </w:r>
      <w:r w:rsidRPr="000C3CD8">
        <w:rPr>
          <w:rFonts w:ascii="仿宋_GB2312" w:eastAsia="仿宋_GB2312" w:hint="eastAsia"/>
          <w:sz w:val="32"/>
          <w:szCs w:val="32"/>
        </w:rPr>
        <w:t>薄弱的现状，切实激发自我奋斗精神，以刻不容缓的决心、勇于革新的担当和持之以恒的韧劲，大力推进</w:t>
      </w:r>
      <w:r w:rsidR="0059793D" w:rsidRPr="000C3CD8">
        <w:rPr>
          <w:rFonts w:ascii="仿宋_GB2312" w:eastAsia="仿宋_GB2312" w:hint="eastAsia"/>
          <w:sz w:val="32"/>
          <w:szCs w:val="32"/>
        </w:rPr>
        <w:t>团</w:t>
      </w:r>
      <w:r w:rsidR="00A87968" w:rsidRPr="000C3CD8">
        <w:rPr>
          <w:rFonts w:ascii="仿宋_GB2312" w:eastAsia="仿宋_GB2312" w:hint="eastAsia"/>
          <w:sz w:val="32"/>
          <w:szCs w:val="32"/>
        </w:rPr>
        <w:t>的</w:t>
      </w:r>
      <w:r w:rsidRPr="000C3CD8">
        <w:rPr>
          <w:rFonts w:ascii="仿宋_GB2312" w:eastAsia="仿宋_GB2312" w:hint="eastAsia"/>
          <w:sz w:val="32"/>
          <w:szCs w:val="32"/>
        </w:rPr>
        <w:t>基层建设，着力</w:t>
      </w:r>
      <w:proofErr w:type="gramStart"/>
      <w:r w:rsidRPr="000C3CD8">
        <w:rPr>
          <w:rFonts w:ascii="仿宋_GB2312" w:eastAsia="仿宋_GB2312" w:hint="eastAsia"/>
          <w:sz w:val="32"/>
          <w:szCs w:val="32"/>
        </w:rPr>
        <w:t>提升团</w:t>
      </w:r>
      <w:proofErr w:type="gramEnd"/>
      <w:r w:rsidRPr="000C3CD8">
        <w:rPr>
          <w:rFonts w:ascii="仿宋_GB2312" w:eastAsia="仿宋_GB2312" w:hint="eastAsia"/>
          <w:sz w:val="32"/>
          <w:szCs w:val="32"/>
        </w:rPr>
        <w:t>的组织力，</w:t>
      </w:r>
      <w:r w:rsidR="0059793D" w:rsidRPr="000C3CD8">
        <w:rPr>
          <w:rFonts w:ascii="仿宋_GB2312" w:eastAsia="仿宋_GB2312" w:hint="eastAsia"/>
          <w:sz w:val="32"/>
          <w:szCs w:val="32"/>
        </w:rPr>
        <w:t>努力打造有亲和力的宁波共青团</w:t>
      </w:r>
      <w:r w:rsidRPr="000C3CD8">
        <w:rPr>
          <w:rFonts w:ascii="仿宋_GB2312" w:eastAsia="仿宋_GB2312" w:hint="eastAsia"/>
          <w:sz w:val="32"/>
          <w:szCs w:val="32"/>
        </w:rPr>
        <w:t>。</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二、指导思想、工作目标和基本原则</w:t>
      </w:r>
    </w:p>
    <w:p w:rsidR="003A0BA3" w:rsidRPr="000C3CD8" w:rsidRDefault="003A0BA3" w:rsidP="004F22C9">
      <w:pPr>
        <w:spacing w:line="560" w:lineRule="exact"/>
        <w:ind w:firstLineChars="200" w:firstLine="634"/>
        <w:rPr>
          <w:rFonts w:ascii="仿宋_GB2312" w:eastAsia="仿宋_GB2312"/>
          <w:sz w:val="32"/>
          <w:szCs w:val="32"/>
        </w:rPr>
      </w:pPr>
      <w:r w:rsidRPr="000C3CD8">
        <w:rPr>
          <w:rFonts w:ascii="仿宋_GB2312" w:eastAsia="仿宋_GB2312" w:hint="eastAsia"/>
          <w:b/>
          <w:sz w:val="32"/>
          <w:szCs w:val="32"/>
        </w:rPr>
        <w:t>1.指导思想。</w:t>
      </w:r>
      <w:r w:rsidRPr="000C3CD8">
        <w:rPr>
          <w:rFonts w:ascii="仿宋_GB2312" w:eastAsia="仿宋_GB2312" w:hint="eastAsia"/>
          <w:sz w:val="32"/>
          <w:szCs w:val="32"/>
        </w:rPr>
        <w:t>以习近平新时代中国特色社会主义思想为指导，全面贯彻习近平总书记关于青年工作的重要思想，树立大抓基层的鲜明导向，</w:t>
      </w:r>
      <w:proofErr w:type="gramStart"/>
      <w:r w:rsidRPr="000C3CD8">
        <w:rPr>
          <w:rFonts w:ascii="仿宋_GB2312" w:eastAsia="仿宋_GB2312" w:hint="eastAsia"/>
          <w:sz w:val="32"/>
          <w:szCs w:val="32"/>
        </w:rPr>
        <w:t>坚持团</w:t>
      </w:r>
      <w:proofErr w:type="gramEnd"/>
      <w:r w:rsidRPr="000C3CD8">
        <w:rPr>
          <w:rFonts w:ascii="仿宋_GB2312" w:eastAsia="仿宋_GB2312" w:hint="eastAsia"/>
          <w:sz w:val="32"/>
          <w:szCs w:val="32"/>
        </w:rPr>
        <w:t>要管团、从严治团，坚持改革创新、持之以恒，着力扩大组织覆盖，夯实基层工作，创新运行机制，不断</w:t>
      </w:r>
      <w:proofErr w:type="gramStart"/>
      <w:r w:rsidRPr="000C3CD8">
        <w:rPr>
          <w:rFonts w:ascii="仿宋_GB2312" w:eastAsia="仿宋_GB2312" w:hint="eastAsia"/>
          <w:sz w:val="32"/>
          <w:szCs w:val="32"/>
        </w:rPr>
        <w:t>提升团</w:t>
      </w:r>
      <w:proofErr w:type="gramEnd"/>
      <w:r w:rsidRPr="000C3CD8">
        <w:rPr>
          <w:rFonts w:ascii="仿宋_GB2312" w:eastAsia="仿宋_GB2312" w:hint="eastAsia"/>
          <w:sz w:val="32"/>
          <w:szCs w:val="32"/>
        </w:rPr>
        <w:t>的组织力，确保共青团牢牢扎根在青年之中，为做好新时代党的青年群众工作提供坚强组织保证。</w:t>
      </w:r>
    </w:p>
    <w:p w:rsidR="003A0BA3" w:rsidRPr="000C3CD8" w:rsidRDefault="003A0BA3" w:rsidP="004F22C9">
      <w:pPr>
        <w:spacing w:line="560" w:lineRule="exact"/>
        <w:ind w:firstLineChars="200" w:firstLine="634"/>
        <w:rPr>
          <w:rFonts w:ascii="仿宋_GB2312" w:eastAsia="仿宋_GB2312"/>
          <w:sz w:val="32"/>
          <w:szCs w:val="32"/>
        </w:rPr>
      </w:pPr>
      <w:r w:rsidRPr="000C3CD8">
        <w:rPr>
          <w:rFonts w:ascii="仿宋_GB2312" w:eastAsia="仿宋_GB2312" w:hint="eastAsia"/>
          <w:b/>
          <w:sz w:val="32"/>
          <w:szCs w:val="32"/>
        </w:rPr>
        <w:t>2.工作目标。</w:t>
      </w:r>
      <w:r w:rsidRPr="000C3CD8">
        <w:rPr>
          <w:rFonts w:ascii="仿宋_GB2312" w:eastAsia="仿宋_GB2312" w:hint="eastAsia"/>
          <w:sz w:val="32"/>
          <w:szCs w:val="32"/>
        </w:rPr>
        <w:t>力争到2022年建团100周年时，</w:t>
      </w:r>
      <w:r w:rsidR="003654C2" w:rsidRPr="000C3CD8">
        <w:rPr>
          <w:rFonts w:ascii="仿宋_GB2312" w:eastAsia="仿宋_GB2312" w:hint="eastAsia"/>
          <w:sz w:val="32"/>
          <w:szCs w:val="32"/>
        </w:rPr>
        <w:t>宁波共青团</w:t>
      </w:r>
      <w:r w:rsidRPr="000C3CD8">
        <w:rPr>
          <w:rFonts w:ascii="仿宋_GB2312" w:eastAsia="仿宋_GB2312" w:hint="eastAsia"/>
          <w:sz w:val="32"/>
          <w:szCs w:val="32"/>
        </w:rPr>
        <w:t>基层</w:t>
      </w:r>
      <w:r w:rsidR="003654C2" w:rsidRPr="000C3CD8">
        <w:rPr>
          <w:rFonts w:ascii="仿宋_GB2312" w:eastAsia="仿宋_GB2312" w:hint="eastAsia"/>
          <w:sz w:val="32"/>
          <w:szCs w:val="32"/>
        </w:rPr>
        <w:t>基础进一步夯实，</w:t>
      </w:r>
      <w:r w:rsidRPr="000C3CD8">
        <w:rPr>
          <w:rFonts w:ascii="仿宋_GB2312" w:eastAsia="仿宋_GB2312" w:hint="eastAsia"/>
          <w:sz w:val="32"/>
          <w:szCs w:val="32"/>
        </w:rPr>
        <w:t>团的组织力得到明显提升。</w:t>
      </w: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宋体" w:eastAsia="宋体" w:hAnsi="宋体" w:hint="eastAsia"/>
          <w:sz w:val="32"/>
          <w:szCs w:val="32"/>
        </w:rPr>
        <w:t>——</w:t>
      </w:r>
      <w:r w:rsidRPr="000C3CD8">
        <w:rPr>
          <w:rFonts w:ascii="楷体_GB2312" w:eastAsia="楷体_GB2312" w:hint="eastAsia"/>
          <w:sz w:val="32"/>
          <w:szCs w:val="32"/>
        </w:rPr>
        <w:t>团</w:t>
      </w:r>
      <w:r w:rsidR="00B6472F">
        <w:rPr>
          <w:rFonts w:ascii="楷体_GB2312" w:eastAsia="楷体_GB2312" w:hint="eastAsia"/>
          <w:sz w:val="32"/>
          <w:szCs w:val="32"/>
        </w:rPr>
        <w:t>的</w:t>
      </w:r>
      <w:r w:rsidRPr="000C3CD8">
        <w:rPr>
          <w:rFonts w:ascii="楷体_GB2312" w:eastAsia="楷体_GB2312" w:hint="eastAsia"/>
          <w:sz w:val="32"/>
          <w:szCs w:val="32"/>
        </w:rPr>
        <w:t>组织</w:t>
      </w:r>
      <w:r w:rsidR="00B6472F">
        <w:rPr>
          <w:rFonts w:ascii="楷体_GB2312" w:eastAsia="楷体_GB2312" w:hint="eastAsia"/>
          <w:sz w:val="32"/>
          <w:szCs w:val="32"/>
        </w:rPr>
        <w:t>体系更加优化完善。</w:t>
      </w:r>
      <w:r w:rsidR="00B00527" w:rsidRPr="000C3CD8">
        <w:rPr>
          <w:rFonts w:ascii="仿宋_GB2312" w:eastAsia="仿宋_GB2312" w:hint="eastAsia"/>
          <w:sz w:val="32"/>
          <w:szCs w:val="32"/>
        </w:rPr>
        <w:t>团组织的政治水平不断提高，政治功能切实增强，政治组织的本质属性更加鲜明；</w:t>
      </w:r>
      <w:r w:rsidRPr="000C3CD8">
        <w:rPr>
          <w:rFonts w:ascii="仿宋_GB2312" w:eastAsia="仿宋_GB2312" w:hint="eastAsia"/>
          <w:sz w:val="32"/>
          <w:szCs w:val="32"/>
        </w:rPr>
        <w:t>基层团组织</w:t>
      </w:r>
      <w:r w:rsidR="00B00527">
        <w:rPr>
          <w:rFonts w:ascii="仿宋_GB2312" w:eastAsia="仿宋_GB2312" w:hint="eastAsia"/>
          <w:sz w:val="32"/>
          <w:szCs w:val="32"/>
        </w:rPr>
        <w:t>有效</w:t>
      </w:r>
      <w:r w:rsidRPr="000C3CD8">
        <w:rPr>
          <w:rFonts w:ascii="仿宋_GB2312" w:eastAsia="仿宋_GB2312" w:hint="eastAsia"/>
          <w:sz w:val="32"/>
          <w:szCs w:val="32"/>
        </w:rPr>
        <w:t>覆盖率进一步提升，</w:t>
      </w:r>
      <w:r w:rsidR="00B00527">
        <w:rPr>
          <w:rFonts w:ascii="仿宋_GB2312" w:eastAsia="仿宋_GB2312" w:hint="eastAsia"/>
          <w:sz w:val="32"/>
          <w:szCs w:val="32"/>
        </w:rPr>
        <w:t>组织</w:t>
      </w:r>
      <w:r w:rsidR="0096613F" w:rsidRPr="000C3CD8">
        <w:rPr>
          <w:rFonts w:ascii="仿宋_GB2312" w:eastAsia="仿宋_GB2312" w:hint="eastAsia"/>
          <w:sz w:val="32"/>
          <w:szCs w:val="32"/>
        </w:rPr>
        <w:t>设置更加合理；基层团组织</w:t>
      </w:r>
      <w:r w:rsidRPr="000C3CD8">
        <w:rPr>
          <w:rFonts w:ascii="仿宋_GB2312" w:eastAsia="仿宋_GB2312" w:hint="eastAsia"/>
          <w:sz w:val="32"/>
          <w:szCs w:val="32"/>
        </w:rPr>
        <w:t>服</w:t>
      </w:r>
      <w:r w:rsidRPr="000C3CD8">
        <w:rPr>
          <w:rFonts w:ascii="仿宋_GB2312" w:eastAsia="仿宋_GB2312" w:hint="eastAsia"/>
          <w:sz w:val="32"/>
          <w:szCs w:val="32"/>
        </w:rPr>
        <w:lastRenderedPageBreak/>
        <w:t>务中心、服务青年</w:t>
      </w:r>
      <w:r w:rsidR="0096613F" w:rsidRPr="000C3CD8">
        <w:rPr>
          <w:rFonts w:ascii="仿宋_GB2312" w:eastAsia="仿宋_GB2312" w:hint="eastAsia"/>
          <w:sz w:val="32"/>
          <w:szCs w:val="32"/>
        </w:rPr>
        <w:t>更加有力，</w:t>
      </w:r>
      <w:r w:rsidR="00610137" w:rsidRPr="000C3CD8">
        <w:rPr>
          <w:rFonts w:ascii="仿宋_GB2312" w:eastAsia="仿宋_GB2312" w:hint="eastAsia"/>
          <w:sz w:val="32"/>
          <w:szCs w:val="32"/>
        </w:rPr>
        <w:t>党的助手和后备军作用有效发挥，</w:t>
      </w:r>
      <w:r w:rsidR="0058091C" w:rsidRPr="000C3CD8">
        <w:rPr>
          <w:rFonts w:ascii="仿宋_GB2312" w:eastAsia="仿宋_GB2312" w:hint="eastAsia"/>
          <w:sz w:val="32"/>
          <w:szCs w:val="32"/>
        </w:rPr>
        <w:t>以“一员双岗双建功”</w:t>
      </w:r>
      <w:r w:rsidR="00066B31" w:rsidRPr="000C3CD8">
        <w:rPr>
          <w:rFonts w:ascii="仿宋_GB2312" w:eastAsia="仿宋_GB2312" w:hint="eastAsia"/>
          <w:sz w:val="32"/>
          <w:szCs w:val="32"/>
        </w:rPr>
        <w:t>行动</w:t>
      </w:r>
      <w:r w:rsidR="0058091C" w:rsidRPr="000C3CD8">
        <w:rPr>
          <w:rFonts w:ascii="仿宋_GB2312" w:eastAsia="仿宋_GB2312" w:hint="eastAsia"/>
          <w:sz w:val="32"/>
          <w:szCs w:val="32"/>
        </w:rPr>
        <w:t>为统揽，</w:t>
      </w:r>
      <w:r w:rsidRPr="000C3CD8">
        <w:rPr>
          <w:rFonts w:ascii="仿宋_GB2312" w:eastAsia="仿宋_GB2312" w:hint="eastAsia"/>
          <w:sz w:val="32"/>
          <w:szCs w:val="32"/>
        </w:rPr>
        <w:t>在志愿服务、济困助学、就业创业、岗位建功、实践教育等领域，形成一批有较大社会影响力的工作品牌。</w:t>
      </w:r>
    </w:p>
    <w:p w:rsidR="003A0BA3" w:rsidRPr="000C3CD8"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团员先进性</w:t>
      </w:r>
      <w:r w:rsidR="00B6472F">
        <w:rPr>
          <w:rFonts w:ascii="楷体_GB2312" w:eastAsia="楷体_GB2312" w:hint="eastAsia"/>
          <w:sz w:val="32"/>
          <w:szCs w:val="32"/>
        </w:rPr>
        <w:t>更加突出彰显</w:t>
      </w:r>
      <w:r w:rsidRPr="00A039C9">
        <w:rPr>
          <w:rFonts w:ascii="楷体_GB2312" w:eastAsia="楷体_GB2312" w:hint="eastAsia"/>
          <w:sz w:val="32"/>
          <w:szCs w:val="32"/>
        </w:rPr>
        <w:t>。</w:t>
      </w:r>
      <w:r w:rsidR="0096613F" w:rsidRPr="000C3CD8">
        <w:rPr>
          <w:rFonts w:ascii="仿宋_GB2312" w:eastAsia="仿宋_GB2312" w:hint="eastAsia"/>
          <w:sz w:val="32"/>
          <w:szCs w:val="32"/>
        </w:rPr>
        <w:t>团员发展工作要求全面落实，</w:t>
      </w:r>
      <w:r w:rsidRPr="000C3CD8">
        <w:rPr>
          <w:rFonts w:ascii="仿宋_GB2312" w:eastAsia="仿宋_GB2312" w:hint="eastAsia"/>
          <w:sz w:val="32"/>
          <w:szCs w:val="32"/>
        </w:rPr>
        <w:t>团员入团动机端正，政治觉悟明显提高，</w:t>
      </w:r>
      <w:r w:rsidR="0096613F" w:rsidRPr="000C3CD8">
        <w:rPr>
          <w:rFonts w:ascii="仿宋_GB2312" w:eastAsia="仿宋_GB2312" w:hint="eastAsia"/>
          <w:sz w:val="32"/>
          <w:szCs w:val="32"/>
        </w:rPr>
        <w:t>发展质量明显提升，团员队伍结构进一步优化。团员入团后的教育管理更加规范，面向团员的各类主题教育活动常态化开展，</w:t>
      </w:r>
      <w:r w:rsidR="00F82634">
        <w:rPr>
          <w:rFonts w:ascii="仿宋_GB2312" w:eastAsia="仿宋_GB2312" w:hint="eastAsia"/>
          <w:sz w:val="32"/>
          <w:szCs w:val="32"/>
        </w:rPr>
        <w:t>团员“三亮三比”亮分制管理探索实施，</w:t>
      </w:r>
      <w:r w:rsidR="0096613F" w:rsidRPr="000C3CD8">
        <w:rPr>
          <w:rFonts w:ascii="仿宋_GB2312" w:eastAsia="仿宋_GB2312" w:hint="eastAsia"/>
          <w:sz w:val="32"/>
          <w:szCs w:val="32"/>
        </w:rPr>
        <w:t>“三会两制一课”有效落实。</w:t>
      </w:r>
      <w:r w:rsidRPr="000C3CD8">
        <w:rPr>
          <w:rFonts w:ascii="仿宋_GB2312" w:eastAsia="仿宋_GB2312" w:hint="eastAsia"/>
          <w:sz w:val="32"/>
          <w:szCs w:val="32"/>
        </w:rPr>
        <w:t>团员先进性在青年中的认同度明显提高，</w:t>
      </w:r>
      <w:r w:rsidR="0096613F" w:rsidRPr="000C3CD8">
        <w:rPr>
          <w:rFonts w:ascii="仿宋_GB2312" w:eastAsia="仿宋_GB2312" w:hint="eastAsia"/>
          <w:sz w:val="32"/>
          <w:szCs w:val="32"/>
        </w:rPr>
        <w:t>“</w:t>
      </w:r>
      <w:r w:rsidR="001463D0">
        <w:rPr>
          <w:rFonts w:ascii="仿宋_GB2312" w:eastAsia="仿宋_GB2312" w:hint="eastAsia"/>
          <w:sz w:val="32"/>
          <w:szCs w:val="32"/>
        </w:rPr>
        <w:t>推优入党</w:t>
      </w:r>
      <w:r w:rsidR="0096613F" w:rsidRPr="000C3CD8">
        <w:rPr>
          <w:rFonts w:ascii="仿宋_GB2312" w:eastAsia="仿宋_GB2312" w:hint="eastAsia"/>
          <w:sz w:val="32"/>
          <w:szCs w:val="32"/>
        </w:rPr>
        <w:t>”制度安排</w:t>
      </w:r>
      <w:r w:rsidR="001463D0">
        <w:rPr>
          <w:rFonts w:ascii="仿宋_GB2312" w:eastAsia="仿宋_GB2312" w:hint="eastAsia"/>
          <w:sz w:val="32"/>
          <w:szCs w:val="32"/>
        </w:rPr>
        <w:t>在基层得到</w:t>
      </w:r>
      <w:r w:rsidR="0096613F" w:rsidRPr="000C3CD8">
        <w:rPr>
          <w:rFonts w:ascii="仿宋_GB2312" w:eastAsia="仿宋_GB2312" w:hint="eastAsia"/>
          <w:sz w:val="32"/>
          <w:szCs w:val="32"/>
        </w:rPr>
        <w:t>有效落实，</w:t>
      </w:r>
      <w:r w:rsidRPr="000C3CD8">
        <w:rPr>
          <w:rFonts w:ascii="仿宋_GB2312" w:eastAsia="仿宋_GB2312" w:hint="eastAsia"/>
          <w:sz w:val="32"/>
          <w:szCs w:val="32"/>
        </w:rPr>
        <w:t>新发展28岁以下青年党员中经过团组织严格推优入党程序的比例明显提高。</w:t>
      </w:r>
    </w:p>
    <w:p w:rsidR="003A0BA3"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团干部</w:t>
      </w:r>
      <w:r w:rsidR="00B6472F">
        <w:rPr>
          <w:rFonts w:ascii="楷体_GB2312" w:eastAsia="楷体_GB2312" w:hint="eastAsia"/>
          <w:sz w:val="32"/>
          <w:szCs w:val="32"/>
        </w:rPr>
        <w:t>作风能力更加扎实过硬</w:t>
      </w:r>
      <w:r w:rsidRPr="00A039C9">
        <w:rPr>
          <w:rFonts w:ascii="楷体_GB2312" w:eastAsia="楷体_GB2312" w:hint="eastAsia"/>
          <w:sz w:val="32"/>
          <w:szCs w:val="32"/>
        </w:rPr>
        <w:t>。</w:t>
      </w:r>
      <w:r w:rsidR="0098031A" w:rsidRPr="000C3CD8">
        <w:rPr>
          <w:rFonts w:ascii="仿宋_GB2312" w:eastAsia="仿宋_GB2312" w:hint="eastAsia"/>
          <w:sz w:val="32"/>
          <w:szCs w:val="32"/>
        </w:rPr>
        <w:t>基层团干部配备率和配备质量明显提高，团干部任职培训、任期轮训实现全覆盖。</w:t>
      </w:r>
      <w:r w:rsidR="008522AF" w:rsidRPr="000C3CD8">
        <w:rPr>
          <w:rFonts w:ascii="仿宋_GB2312" w:eastAsia="仿宋_GB2312" w:hint="eastAsia"/>
          <w:sz w:val="32"/>
          <w:szCs w:val="32"/>
        </w:rPr>
        <w:t>《关于提高政治站位改</w:t>
      </w:r>
      <w:r w:rsidR="0098031A" w:rsidRPr="000C3CD8">
        <w:rPr>
          <w:rFonts w:ascii="仿宋_GB2312" w:eastAsia="仿宋_GB2312" w:hint="eastAsia"/>
          <w:sz w:val="32"/>
          <w:szCs w:val="32"/>
        </w:rPr>
        <w:t>进工作作风的六条规定》全面落实，团内政治生态良好。团干部队伍作风持续改进，</w:t>
      </w:r>
      <w:r w:rsidR="008522AF" w:rsidRPr="000C3CD8">
        <w:rPr>
          <w:rFonts w:ascii="仿宋_GB2312" w:eastAsia="仿宋_GB2312" w:hint="eastAsia"/>
          <w:sz w:val="32"/>
          <w:szCs w:val="32"/>
        </w:rPr>
        <w:t>“官本</w:t>
      </w:r>
      <w:r w:rsidR="0098031A" w:rsidRPr="000C3CD8">
        <w:rPr>
          <w:rFonts w:ascii="仿宋_GB2312" w:eastAsia="仿宋_GB2312" w:hint="eastAsia"/>
          <w:sz w:val="32"/>
          <w:szCs w:val="32"/>
        </w:rPr>
        <w:t>位”思想有效祛除，职业荣誉感不断强化</w:t>
      </w:r>
      <w:r w:rsidR="008522AF" w:rsidRPr="000C3CD8">
        <w:rPr>
          <w:rFonts w:ascii="仿宋_GB2312" w:eastAsia="仿宋_GB2312" w:hint="eastAsia"/>
          <w:sz w:val="32"/>
          <w:szCs w:val="32"/>
        </w:rPr>
        <w:t>，战斗力执行</w:t>
      </w:r>
      <w:proofErr w:type="gramStart"/>
      <w:r w:rsidR="008522AF" w:rsidRPr="000C3CD8">
        <w:rPr>
          <w:rFonts w:ascii="仿宋_GB2312" w:eastAsia="仿宋_GB2312" w:hint="eastAsia"/>
          <w:sz w:val="32"/>
          <w:szCs w:val="32"/>
        </w:rPr>
        <w:t>力显著</w:t>
      </w:r>
      <w:proofErr w:type="gramEnd"/>
      <w:r w:rsidR="008522AF" w:rsidRPr="000C3CD8">
        <w:rPr>
          <w:rFonts w:ascii="仿宋_GB2312" w:eastAsia="仿宋_GB2312" w:hint="eastAsia"/>
          <w:sz w:val="32"/>
          <w:szCs w:val="32"/>
        </w:rPr>
        <w:t>增强</w:t>
      </w:r>
      <w:r w:rsidR="0098031A" w:rsidRPr="000C3CD8">
        <w:rPr>
          <w:rFonts w:ascii="仿宋_GB2312" w:eastAsia="仿宋_GB2312" w:hint="eastAsia"/>
          <w:sz w:val="32"/>
          <w:szCs w:val="32"/>
        </w:rPr>
        <w:t>，</w:t>
      </w:r>
      <w:r w:rsidR="008522AF" w:rsidRPr="000C3CD8">
        <w:rPr>
          <w:rFonts w:ascii="仿宋_GB2312" w:eastAsia="仿宋_GB2312" w:hint="eastAsia"/>
          <w:sz w:val="32"/>
          <w:szCs w:val="32"/>
        </w:rPr>
        <w:t>做好青年群众工作的能力水平不断提升，“忠诚、敏锐、活泼、实干”成为</w:t>
      </w:r>
      <w:r w:rsidR="0098031A" w:rsidRPr="000C3CD8">
        <w:rPr>
          <w:rFonts w:ascii="仿宋_GB2312" w:eastAsia="仿宋_GB2312" w:hint="eastAsia"/>
          <w:sz w:val="32"/>
          <w:szCs w:val="32"/>
        </w:rPr>
        <w:t>宁波</w:t>
      </w:r>
      <w:r w:rsidR="008522AF" w:rsidRPr="000C3CD8">
        <w:rPr>
          <w:rFonts w:ascii="仿宋_GB2312" w:eastAsia="仿宋_GB2312" w:hint="eastAsia"/>
          <w:sz w:val="32"/>
          <w:szCs w:val="32"/>
        </w:rPr>
        <w:t>团干部的鲜明烙印。</w:t>
      </w:r>
    </w:p>
    <w:p w:rsidR="006C7A6A" w:rsidRPr="000C3CD8" w:rsidRDefault="006C7A6A"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团</w:t>
      </w:r>
      <w:r>
        <w:rPr>
          <w:rFonts w:ascii="楷体_GB2312" w:eastAsia="楷体_GB2312" w:hint="eastAsia"/>
          <w:sz w:val="32"/>
          <w:szCs w:val="32"/>
        </w:rPr>
        <w:t>组织服务青年更加有力有效。</w:t>
      </w:r>
      <w:r w:rsidRPr="006C7A6A">
        <w:rPr>
          <w:rFonts w:ascii="仿宋_GB2312" w:eastAsia="仿宋_GB2312" w:hint="eastAsia"/>
          <w:sz w:val="32"/>
          <w:szCs w:val="32"/>
        </w:rPr>
        <w:t>团干部密切联系青年制度有效落实，</w:t>
      </w:r>
      <w:r>
        <w:rPr>
          <w:rFonts w:ascii="仿宋_GB2312" w:eastAsia="仿宋_GB2312" w:hint="eastAsia"/>
          <w:sz w:val="32"/>
          <w:szCs w:val="32"/>
        </w:rPr>
        <w:t>基层组织服务青年的能力水平明显提升，广大青年的获得感和满意度进一步增强，更加坚定不移听党话、跟党走，党执政的青年群众基础进一步巩固扩大。</w:t>
      </w:r>
    </w:p>
    <w:p w:rsidR="003A0BA3" w:rsidRPr="00B47A9E" w:rsidRDefault="003A0BA3" w:rsidP="004F22C9">
      <w:pPr>
        <w:spacing w:line="560" w:lineRule="exact"/>
        <w:ind w:firstLineChars="200" w:firstLine="634"/>
        <w:rPr>
          <w:rFonts w:ascii="仿宋_GB2312" w:eastAsia="仿宋_GB2312"/>
          <w:b/>
          <w:sz w:val="32"/>
          <w:szCs w:val="32"/>
        </w:rPr>
      </w:pPr>
      <w:r w:rsidRPr="00B47A9E">
        <w:rPr>
          <w:rFonts w:ascii="仿宋_GB2312" w:eastAsia="仿宋_GB2312" w:hint="eastAsia"/>
          <w:b/>
          <w:sz w:val="32"/>
          <w:szCs w:val="32"/>
        </w:rPr>
        <w:lastRenderedPageBreak/>
        <w:t>3.基本原则。</w:t>
      </w:r>
    </w:p>
    <w:p w:rsidR="003A0BA3" w:rsidRPr="000C3CD8"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坚持党建带团建与自我奋斗相结合。</w:t>
      </w:r>
      <w:r w:rsidR="002D5608" w:rsidRPr="000C3CD8">
        <w:rPr>
          <w:rFonts w:ascii="仿宋_GB2312" w:eastAsia="仿宋_GB2312" w:hint="eastAsia"/>
          <w:sz w:val="32"/>
          <w:szCs w:val="32"/>
        </w:rPr>
        <w:t>政治性是共青团的根本属性</w:t>
      </w:r>
      <w:r w:rsidRPr="000C3CD8">
        <w:rPr>
          <w:rFonts w:ascii="仿宋_GB2312" w:eastAsia="仿宋_GB2312" w:hint="eastAsia"/>
          <w:sz w:val="32"/>
          <w:szCs w:val="32"/>
        </w:rPr>
        <w:t>。要主动融入党建工作格局，</w:t>
      </w:r>
      <w:r w:rsidR="002D5608" w:rsidRPr="000C3CD8">
        <w:rPr>
          <w:rFonts w:ascii="仿宋_GB2312" w:eastAsia="仿宋_GB2312" w:hint="eastAsia"/>
          <w:sz w:val="32"/>
          <w:szCs w:val="32"/>
        </w:rPr>
        <w:t>在团的思想建设、组织建设、队伍建设、制度建设和作风建设等方面紧跟党建要求，推动基层团建纳入党建工作整体部署、同步推进、一体考核。</w:t>
      </w:r>
      <w:r w:rsidR="00B95DA2" w:rsidRPr="000C3CD8">
        <w:rPr>
          <w:rFonts w:ascii="仿宋_GB2312" w:eastAsia="仿宋_GB2312" w:hint="eastAsia"/>
          <w:sz w:val="32"/>
          <w:szCs w:val="32"/>
        </w:rPr>
        <w:t>坚决</w:t>
      </w:r>
      <w:r w:rsidRPr="000C3CD8">
        <w:rPr>
          <w:rFonts w:ascii="仿宋_GB2312" w:eastAsia="仿宋_GB2312" w:hint="eastAsia"/>
          <w:sz w:val="32"/>
          <w:szCs w:val="32"/>
        </w:rPr>
        <w:t>克服</w:t>
      </w:r>
      <w:r w:rsidR="00B95DA2" w:rsidRPr="000C3CD8">
        <w:rPr>
          <w:rFonts w:ascii="仿宋_GB2312" w:eastAsia="仿宋_GB2312" w:hint="eastAsia"/>
          <w:sz w:val="32"/>
          <w:szCs w:val="32"/>
        </w:rPr>
        <w:t>“等、靠、要”</w:t>
      </w:r>
      <w:r w:rsidRPr="000C3CD8">
        <w:rPr>
          <w:rFonts w:ascii="仿宋_GB2312" w:eastAsia="仿宋_GB2312" w:hint="eastAsia"/>
          <w:sz w:val="32"/>
          <w:szCs w:val="32"/>
        </w:rPr>
        <w:t>思想，以自我奋斗的精神，积极创新思维理念，转变工作方式，完善运行机制，秉承严实作风，扎实推进团的基层建设。</w:t>
      </w:r>
    </w:p>
    <w:p w:rsidR="003A0BA3" w:rsidRPr="000C3CD8"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坚持问题导向与目标导向相结合。</w:t>
      </w:r>
      <w:r w:rsidR="00B95DA2" w:rsidRPr="000C3CD8">
        <w:rPr>
          <w:rFonts w:ascii="仿宋_GB2312" w:eastAsia="仿宋_GB2312" w:hint="eastAsia"/>
          <w:sz w:val="32"/>
          <w:szCs w:val="32"/>
        </w:rPr>
        <w:t>问题是时代的声音。要</w:t>
      </w:r>
      <w:r w:rsidRPr="000C3CD8">
        <w:rPr>
          <w:rFonts w:ascii="仿宋_GB2312" w:eastAsia="仿宋_GB2312" w:hint="eastAsia"/>
          <w:sz w:val="32"/>
          <w:szCs w:val="32"/>
        </w:rPr>
        <w:t>找准基层的突出问题和薄弱环节，把握深层原因和工作机理，增强基层建设的针对性有效性。要聚焦组织力提升这一目标，在组织有效覆盖、团员先进性、</w:t>
      </w:r>
      <w:r w:rsidR="00B95DA2" w:rsidRPr="000C3CD8">
        <w:rPr>
          <w:rFonts w:ascii="仿宋_GB2312" w:eastAsia="仿宋_GB2312" w:hint="eastAsia"/>
          <w:sz w:val="32"/>
          <w:szCs w:val="32"/>
        </w:rPr>
        <w:t>团</w:t>
      </w:r>
      <w:r w:rsidRPr="000C3CD8">
        <w:rPr>
          <w:rFonts w:ascii="仿宋_GB2312" w:eastAsia="仿宋_GB2312" w:hint="eastAsia"/>
          <w:sz w:val="32"/>
          <w:szCs w:val="32"/>
        </w:rPr>
        <w:t>干部队伍建设等方面提出务实举措，明确任务目标，夯实领导责任，狠抓工作推动，最终实现基层面貌的根本性改变。</w:t>
      </w:r>
    </w:p>
    <w:p w:rsidR="003A0BA3" w:rsidRPr="000C3CD8"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坚持组织覆盖与工作覆盖相结合。</w:t>
      </w:r>
      <w:r w:rsidRPr="000C3CD8">
        <w:rPr>
          <w:rFonts w:ascii="仿宋_GB2312" w:eastAsia="仿宋_GB2312" w:hint="eastAsia"/>
          <w:sz w:val="32"/>
          <w:szCs w:val="32"/>
        </w:rPr>
        <w:t>团的力量来自于组织。要按照“青年在哪里、团的组织就建在哪里”的要求，积极适应青年聚集、分布和交流方式的变化，优先在青年聚集的地方建立团的组织。要</w:t>
      </w:r>
      <w:proofErr w:type="gramStart"/>
      <w:r w:rsidRPr="000C3CD8">
        <w:rPr>
          <w:rFonts w:ascii="仿宋_GB2312" w:eastAsia="仿宋_GB2312" w:hint="eastAsia"/>
          <w:sz w:val="32"/>
          <w:szCs w:val="32"/>
        </w:rPr>
        <w:t>围绕团</w:t>
      </w:r>
      <w:proofErr w:type="gramEnd"/>
      <w:r w:rsidRPr="000C3CD8">
        <w:rPr>
          <w:rFonts w:ascii="仿宋_GB2312" w:eastAsia="仿宋_GB2312" w:hint="eastAsia"/>
          <w:sz w:val="32"/>
          <w:szCs w:val="32"/>
        </w:rPr>
        <w:t>的根本任务、政治责任、工作主线开展工作，以是否把青年群众最广泛最紧密地团结在党的周围作为衡量工作好坏的根本标准。要强化有效覆盖的工作理念,把组织覆盖与工作覆盖有机结合起来，切实做到互为促进、融合推进。</w:t>
      </w:r>
    </w:p>
    <w:p w:rsidR="003A0BA3" w:rsidRPr="000C3CD8" w:rsidRDefault="003A0BA3"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坚持改革创新与久久为功相结合。</w:t>
      </w:r>
      <w:r w:rsidRPr="000C3CD8">
        <w:rPr>
          <w:rFonts w:ascii="仿宋_GB2312" w:eastAsia="仿宋_GB2312" w:hint="eastAsia"/>
          <w:sz w:val="32"/>
          <w:szCs w:val="32"/>
        </w:rPr>
        <w:t>改革创新是</w:t>
      </w:r>
      <w:r w:rsidR="008831D6" w:rsidRPr="000C3CD8">
        <w:rPr>
          <w:rFonts w:ascii="仿宋_GB2312" w:eastAsia="仿宋_GB2312" w:hint="eastAsia"/>
          <w:sz w:val="32"/>
          <w:szCs w:val="32"/>
        </w:rPr>
        <w:t>基层建设的</w:t>
      </w:r>
      <w:r w:rsidRPr="000C3CD8">
        <w:rPr>
          <w:rFonts w:ascii="仿宋_GB2312" w:eastAsia="仿宋_GB2312" w:hint="eastAsia"/>
          <w:sz w:val="32"/>
          <w:szCs w:val="32"/>
        </w:rPr>
        <w:t>根本动力。要在总结历史经验的基础上，加强顶层制度设计，</w:t>
      </w:r>
      <w:r w:rsidRPr="000C3CD8">
        <w:rPr>
          <w:rFonts w:ascii="仿宋_GB2312" w:eastAsia="仿宋_GB2312" w:hint="eastAsia"/>
          <w:sz w:val="32"/>
          <w:szCs w:val="32"/>
        </w:rPr>
        <w:lastRenderedPageBreak/>
        <w:t>尊重基层首创精神，从体制机制、组织设置、工作方式等根本性问题入手，以深化改革破解基层“四缺”等难题。要把握共青团组织成员流动性大的特点，充分认识加强基层组织建设的长期性、艰巨性，坚持反复抓、抓反复，以抓铁有痕、踏石留印的精神</w:t>
      </w:r>
      <w:r w:rsidR="00E4516E" w:rsidRPr="007A345A">
        <w:rPr>
          <w:rFonts w:ascii="仿宋_GB2312" w:eastAsia="仿宋_GB2312" w:hint="eastAsia"/>
          <w:sz w:val="32"/>
          <w:szCs w:val="32"/>
        </w:rPr>
        <w:t>持</w:t>
      </w:r>
      <w:r w:rsidRPr="007A345A">
        <w:rPr>
          <w:rFonts w:ascii="仿宋_GB2312" w:eastAsia="仿宋_GB2312" w:hint="eastAsia"/>
          <w:sz w:val="32"/>
          <w:szCs w:val="32"/>
        </w:rPr>
        <w:t>续推动团的基层建设。</w:t>
      </w:r>
    </w:p>
    <w:p w:rsidR="00594CB2" w:rsidRPr="000C3CD8" w:rsidRDefault="00594CB2" w:rsidP="004F22C9">
      <w:pPr>
        <w:spacing w:line="560" w:lineRule="exact"/>
        <w:ind w:firstLineChars="200" w:firstLine="631"/>
        <w:rPr>
          <w:rFonts w:ascii="仿宋_GB2312" w:eastAsia="仿宋_GB2312"/>
          <w:sz w:val="32"/>
          <w:szCs w:val="32"/>
        </w:rPr>
      </w:pPr>
      <w:r w:rsidRPr="00B47A9E">
        <w:rPr>
          <w:rFonts w:ascii="宋体" w:eastAsia="宋体" w:hAnsi="宋体" w:hint="eastAsia"/>
          <w:sz w:val="32"/>
          <w:szCs w:val="32"/>
        </w:rPr>
        <w:t>——</w:t>
      </w:r>
      <w:r w:rsidRPr="00A039C9">
        <w:rPr>
          <w:rFonts w:ascii="楷体_GB2312" w:eastAsia="楷体_GB2312" w:hint="eastAsia"/>
          <w:sz w:val="32"/>
          <w:szCs w:val="32"/>
        </w:rPr>
        <w:t>坚持底线约束与高线激励相结合。</w:t>
      </w:r>
      <w:r w:rsidR="0095110F" w:rsidRPr="000C3CD8">
        <w:rPr>
          <w:rFonts w:ascii="仿宋_GB2312" w:eastAsia="仿宋_GB2312" w:hint="eastAsia"/>
          <w:sz w:val="32"/>
          <w:szCs w:val="32"/>
        </w:rPr>
        <w:t>系统全面是</w:t>
      </w:r>
      <w:r w:rsidR="008831D6" w:rsidRPr="000C3CD8">
        <w:rPr>
          <w:rFonts w:ascii="仿宋_GB2312" w:eastAsia="仿宋_GB2312" w:hint="eastAsia"/>
          <w:sz w:val="32"/>
          <w:szCs w:val="32"/>
        </w:rPr>
        <w:t>基层建设的</w:t>
      </w:r>
      <w:r w:rsidR="0095110F" w:rsidRPr="000C3CD8">
        <w:rPr>
          <w:rFonts w:ascii="仿宋_GB2312" w:eastAsia="仿宋_GB2312" w:hint="eastAsia"/>
          <w:sz w:val="32"/>
          <w:szCs w:val="32"/>
        </w:rPr>
        <w:t>本质要求。要</w:t>
      </w:r>
      <w:r w:rsidR="008831D6" w:rsidRPr="000C3CD8">
        <w:rPr>
          <w:rFonts w:ascii="仿宋_GB2312" w:eastAsia="仿宋_GB2312" w:hint="eastAsia"/>
          <w:sz w:val="32"/>
          <w:szCs w:val="32"/>
        </w:rPr>
        <w:t>坚持“全领域建强、全区域提升”，</w:t>
      </w:r>
      <w:r w:rsidR="00313282" w:rsidRPr="000C3CD8">
        <w:rPr>
          <w:rFonts w:ascii="仿宋_GB2312" w:eastAsia="仿宋_GB2312" w:hint="eastAsia"/>
          <w:sz w:val="32"/>
          <w:szCs w:val="32"/>
        </w:rPr>
        <w:t>推动基层团</w:t>
      </w:r>
      <w:proofErr w:type="gramStart"/>
      <w:r w:rsidR="00313282" w:rsidRPr="000C3CD8">
        <w:rPr>
          <w:rFonts w:ascii="仿宋_GB2312" w:eastAsia="仿宋_GB2312" w:hint="eastAsia"/>
          <w:sz w:val="32"/>
          <w:szCs w:val="32"/>
        </w:rPr>
        <w:t>建整体</w:t>
      </w:r>
      <w:proofErr w:type="gramEnd"/>
      <w:r w:rsidR="00313282" w:rsidRPr="000C3CD8">
        <w:rPr>
          <w:rFonts w:ascii="仿宋_GB2312" w:eastAsia="仿宋_GB2312" w:hint="eastAsia"/>
          <w:sz w:val="32"/>
          <w:szCs w:val="32"/>
        </w:rPr>
        <w:t>提升，</w:t>
      </w:r>
      <w:r w:rsidR="008831D6" w:rsidRPr="000C3CD8">
        <w:rPr>
          <w:rFonts w:ascii="仿宋_GB2312" w:eastAsia="仿宋_GB2312" w:hint="eastAsia"/>
          <w:sz w:val="32"/>
          <w:szCs w:val="32"/>
        </w:rPr>
        <w:t>积极构建完善以块为主、条块联动的工作机制，推动区域领域团建互动互联，努力打造开放、融合、共享的基层团建工作新格局。</w:t>
      </w:r>
      <w:r w:rsidR="00313282" w:rsidRPr="000C3CD8">
        <w:rPr>
          <w:rFonts w:ascii="仿宋_GB2312" w:eastAsia="仿宋_GB2312" w:hint="eastAsia"/>
          <w:sz w:val="32"/>
          <w:szCs w:val="32"/>
        </w:rPr>
        <w:t>坚持“抓两头带中间”，</w:t>
      </w:r>
      <w:r w:rsidR="0095110F" w:rsidRPr="000C3CD8">
        <w:rPr>
          <w:rFonts w:ascii="仿宋_GB2312" w:eastAsia="仿宋_GB2312" w:hint="eastAsia"/>
          <w:sz w:val="32"/>
          <w:szCs w:val="32"/>
        </w:rPr>
        <w:t>用好底线与高线的辩证法，推动基层团</w:t>
      </w:r>
      <w:proofErr w:type="gramStart"/>
      <w:r w:rsidR="0095110F" w:rsidRPr="000C3CD8">
        <w:rPr>
          <w:rFonts w:ascii="仿宋_GB2312" w:eastAsia="仿宋_GB2312" w:hint="eastAsia"/>
          <w:sz w:val="32"/>
          <w:szCs w:val="32"/>
        </w:rPr>
        <w:t>建全面</w:t>
      </w:r>
      <w:proofErr w:type="gramEnd"/>
      <w:r w:rsidR="0095110F" w:rsidRPr="000C3CD8">
        <w:rPr>
          <w:rFonts w:ascii="仿宋_GB2312" w:eastAsia="仿宋_GB2312" w:hint="eastAsia"/>
          <w:sz w:val="32"/>
          <w:szCs w:val="32"/>
        </w:rPr>
        <w:t>进步、全面过硬。</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三、聚焦</w:t>
      </w:r>
      <w:proofErr w:type="gramStart"/>
      <w:r w:rsidRPr="000C3CD8">
        <w:rPr>
          <w:rFonts w:ascii="黑体" w:eastAsia="黑体" w:hint="eastAsia"/>
          <w:sz w:val="32"/>
          <w:szCs w:val="32"/>
        </w:rPr>
        <w:t>提升团</w:t>
      </w:r>
      <w:proofErr w:type="gramEnd"/>
      <w:r w:rsidRPr="000C3CD8">
        <w:rPr>
          <w:rFonts w:ascii="黑体" w:eastAsia="黑体" w:hint="eastAsia"/>
          <w:sz w:val="32"/>
          <w:szCs w:val="32"/>
        </w:rPr>
        <w:t>的组织力，不断</w:t>
      </w:r>
      <w:proofErr w:type="gramStart"/>
      <w:r w:rsidRPr="000C3CD8">
        <w:rPr>
          <w:rFonts w:ascii="黑体" w:eastAsia="黑体" w:hint="eastAsia"/>
          <w:sz w:val="32"/>
          <w:szCs w:val="32"/>
        </w:rPr>
        <w:t>扩大团</w:t>
      </w:r>
      <w:proofErr w:type="gramEnd"/>
      <w:r w:rsidRPr="000C3CD8">
        <w:rPr>
          <w:rFonts w:ascii="黑体" w:eastAsia="黑体" w:hint="eastAsia"/>
          <w:sz w:val="32"/>
          <w:szCs w:val="32"/>
        </w:rPr>
        <w:t>的基层有效覆盖</w:t>
      </w: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仿宋_GB2312" w:eastAsia="仿宋_GB2312" w:hint="eastAsia"/>
          <w:sz w:val="32"/>
          <w:szCs w:val="32"/>
        </w:rPr>
        <w:t>积极适应青年生产生活和聚集分布新变化新特点，把握社会机理，创新组织设置形态，规范支部建设管理,构建纵横交织、充满活力的团的基层组织体系。</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1.创新基层组织建设路径。</w:t>
      </w:r>
      <w:r w:rsidRPr="006C7A6A">
        <w:rPr>
          <w:rFonts w:ascii="仿宋_GB2312" w:eastAsia="仿宋_GB2312" w:hint="eastAsia"/>
          <w:sz w:val="32"/>
          <w:szCs w:val="32"/>
        </w:rPr>
        <w:t>深刻把握不同组织的团建逻辑，</w:t>
      </w:r>
      <w:r w:rsidRPr="000C3CD8">
        <w:rPr>
          <w:rFonts w:ascii="仿宋_GB2312" w:eastAsia="仿宋_GB2312" w:hint="eastAsia"/>
          <w:sz w:val="32"/>
          <w:szCs w:val="32"/>
        </w:rPr>
        <w:t>坚持分类施策、统筹推进，切实扩大基层团组织的有效覆盖。</w:t>
      </w:r>
    </w:p>
    <w:p w:rsidR="003A0BA3" w:rsidRPr="000C3CD8" w:rsidRDefault="003A0BA3" w:rsidP="004F22C9">
      <w:pPr>
        <w:spacing w:line="560" w:lineRule="exact"/>
        <w:ind w:firstLineChars="200" w:firstLine="631"/>
        <w:rPr>
          <w:rFonts w:ascii="仿宋_GB2312" w:eastAsia="仿宋_GB2312"/>
          <w:sz w:val="32"/>
          <w:szCs w:val="32"/>
        </w:rPr>
      </w:pPr>
      <w:r w:rsidRPr="00776B73">
        <w:rPr>
          <w:rFonts w:ascii="方正楷体简体" w:eastAsia="方正楷体简体" w:hint="eastAsia"/>
          <w:sz w:val="32"/>
          <w:szCs w:val="32"/>
        </w:rPr>
        <w:t>突出学校团组织基础地位。</w:t>
      </w:r>
      <w:r w:rsidRPr="000C3CD8">
        <w:rPr>
          <w:rFonts w:ascii="仿宋_GB2312" w:eastAsia="仿宋_GB2312" w:hint="eastAsia"/>
          <w:sz w:val="32"/>
          <w:szCs w:val="32"/>
        </w:rPr>
        <w:t>立足团员主体在学校的实际，强化“全团抓学校”意识，在团的组织，宣传、服务等职能中，把学校团的工作摆在优先和突出位置，集中力量加强学校共青团工作。全面推进与教育行政部门协作，加强教育团工委建设，倡导教育团工委书记兼任区县</w:t>
      </w:r>
      <w:r w:rsidR="000B714E" w:rsidRPr="000C3CD8">
        <w:rPr>
          <w:rFonts w:ascii="仿宋_GB2312" w:eastAsia="仿宋_GB2312" w:hint="eastAsia"/>
          <w:sz w:val="32"/>
          <w:szCs w:val="32"/>
        </w:rPr>
        <w:t>（市）</w:t>
      </w:r>
      <w:r w:rsidRPr="000C3CD8">
        <w:rPr>
          <w:rFonts w:ascii="仿宋_GB2312" w:eastAsia="仿宋_GB2312" w:hint="eastAsia"/>
          <w:sz w:val="32"/>
          <w:szCs w:val="32"/>
        </w:rPr>
        <w:t>团委副书记。加强对民办学校</w:t>
      </w:r>
      <w:r w:rsidR="0031772E" w:rsidRPr="000C3CD8">
        <w:rPr>
          <w:rFonts w:ascii="仿宋_GB2312" w:eastAsia="仿宋_GB2312" w:hint="eastAsia"/>
          <w:sz w:val="32"/>
          <w:szCs w:val="32"/>
        </w:rPr>
        <w:t>、国际学校</w:t>
      </w:r>
      <w:r w:rsidRPr="000C3CD8">
        <w:rPr>
          <w:rFonts w:ascii="仿宋_GB2312" w:eastAsia="仿宋_GB2312" w:hint="eastAsia"/>
          <w:sz w:val="32"/>
          <w:szCs w:val="32"/>
        </w:rPr>
        <w:t>的组织梳理，扩大组织覆盖，理顺隶属关系，强化工作</w:t>
      </w:r>
      <w:r w:rsidRPr="000C3CD8">
        <w:rPr>
          <w:rFonts w:ascii="仿宋_GB2312" w:eastAsia="仿宋_GB2312" w:hint="eastAsia"/>
          <w:sz w:val="32"/>
          <w:szCs w:val="32"/>
        </w:rPr>
        <w:lastRenderedPageBreak/>
        <w:t>联系指导。突出团支部政治引领作用，实现团支部工作与班委会工作融合发展。探索推广高校共青团第二课堂成绩单制度，引导学生积极参与志愿服务、就业见习等实践活动，不断增强学生综合素质。推进学校团组织围绕立德树人的要求，加强思想引导、成长服务、能力培养等方面工作，大力培养德智体美劳全面发展的时代新人。</w:t>
      </w:r>
      <w:r w:rsidR="0031772E" w:rsidRPr="000C3CD8">
        <w:rPr>
          <w:rFonts w:ascii="仿宋_GB2312" w:eastAsia="仿宋_GB2312" w:hint="eastAsia"/>
          <w:sz w:val="32"/>
          <w:szCs w:val="32"/>
        </w:rPr>
        <w:t>根据团省委统一部署，开展</w:t>
      </w:r>
      <w:r w:rsidR="007B755B" w:rsidRPr="000C3CD8">
        <w:rPr>
          <w:rFonts w:ascii="仿宋_GB2312" w:eastAsia="仿宋_GB2312" w:hint="eastAsia"/>
          <w:sz w:val="32"/>
          <w:szCs w:val="32"/>
        </w:rPr>
        <w:t>好学校共青团组织力提升</w:t>
      </w:r>
      <w:r w:rsidR="0031772E" w:rsidRPr="000C3CD8">
        <w:rPr>
          <w:rFonts w:ascii="仿宋_GB2312" w:eastAsia="仿宋_GB2312" w:hint="eastAsia"/>
          <w:sz w:val="32"/>
          <w:szCs w:val="32"/>
        </w:rPr>
        <w:t>“百校千团”“百城千校”专项行动。</w:t>
      </w:r>
      <w:r w:rsidR="00236A87" w:rsidRPr="000C3CD8">
        <w:rPr>
          <w:rFonts w:ascii="仿宋_GB2312" w:eastAsia="仿宋_GB2312" w:hint="eastAsia"/>
          <w:sz w:val="32"/>
          <w:szCs w:val="32"/>
        </w:rPr>
        <w:t>（团市委牵头部门：学少部，参与部门：组织部、宣传部、青年发展部、青少年社会参与和权益维护部）</w:t>
      </w:r>
    </w:p>
    <w:p w:rsidR="00917AA1" w:rsidRPr="00917AA1" w:rsidRDefault="00917AA1" w:rsidP="004F22C9">
      <w:pPr>
        <w:spacing w:line="560" w:lineRule="exact"/>
        <w:ind w:firstLineChars="200" w:firstLine="631"/>
        <w:rPr>
          <w:rFonts w:ascii="仿宋_GB2312" w:eastAsia="仿宋_GB2312"/>
          <w:sz w:val="32"/>
          <w:szCs w:val="32"/>
        </w:rPr>
      </w:pPr>
      <w:r w:rsidRPr="00B47A9E">
        <w:rPr>
          <w:rFonts w:ascii="楷体_GB2312" w:eastAsia="楷体_GB2312" w:hint="eastAsia"/>
          <w:sz w:val="32"/>
          <w:szCs w:val="32"/>
        </w:rPr>
        <w:t>创新农村团组织建设方式。</w:t>
      </w:r>
      <w:r w:rsidRPr="000C3CD8">
        <w:rPr>
          <w:rFonts w:ascii="仿宋_GB2312" w:eastAsia="仿宋_GB2312" w:hint="eastAsia"/>
          <w:sz w:val="32"/>
          <w:szCs w:val="32"/>
        </w:rPr>
        <w:t>深化乡镇实体化大团委建设，推动农村专业合作社、家庭农场等基层单位建立团组织。留村青年较多的村，要创新活动方式，继续巩固村团支部建设；外出青年较多的村，要依托QQ</w:t>
      </w:r>
      <w:proofErr w:type="gramStart"/>
      <w:r w:rsidRPr="000C3CD8">
        <w:rPr>
          <w:rFonts w:ascii="仿宋_GB2312" w:eastAsia="仿宋_GB2312" w:hint="eastAsia"/>
          <w:sz w:val="32"/>
          <w:szCs w:val="32"/>
        </w:rPr>
        <w:t>和微信等</w:t>
      </w:r>
      <w:proofErr w:type="gramEnd"/>
      <w:r w:rsidRPr="000C3CD8">
        <w:rPr>
          <w:rFonts w:ascii="仿宋_GB2312" w:eastAsia="仿宋_GB2312" w:hint="eastAsia"/>
          <w:sz w:val="32"/>
          <w:szCs w:val="32"/>
        </w:rPr>
        <w:t>网络手段，加强日常联系服务。推动农村团组织在就业创业、志愿服务、权益维护、环境整治等方面创新工作载体，引导农村青年在乡村振兴中展现青年作为，</w:t>
      </w:r>
      <w:proofErr w:type="gramStart"/>
      <w:r w:rsidRPr="000C3CD8">
        <w:rPr>
          <w:rFonts w:ascii="仿宋_GB2312" w:eastAsia="仿宋_GB2312" w:hint="eastAsia"/>
          <w:sz w:val="32"/>
          <w:szCs w:val="32"/>
        </w:rPr>
        <w:t>扩大团</w:t>
      </w:r>
      <w:proofErr w:type="gramEnd"/>
      <w:r w:rsidRPr="000C3CD8">
        <w:rPr>
          <w:rFonts w:ascii="仿宋_GB2312" w:eastAsia="仿宋_GB2312" w:hint="eastAsia"/>
          <w:sz w:val="32"/>
          <w:szCs w:val="32"/>
        </w:rPr>
        <w:t>的影响。</w:t>
      </w:r>
      <w:r w:rsidR="008E1F3A">
        <w:rPr>
          <w:rFonts w:ascii="仿宋_GB2312" w:eastAsia="仿宋_GB2312" w:hint="eastAsia"/>
          <w:sz w:val="32"/>
          <w:szCs w:val="32"/>
        </w:rPr>
        <w:t>针对组织不健全、软弱涣散等问题突出的村团组织，积极探索市县团干部挂点联系、乡镇团干部包干负责等制度，着力实现整顿转化提升。</w:t>
      </w:r>
      <w:r w:rsidRPr="000C3CD8">
        <w:rPr>
          <w:rFonts w:ascii="仿宋_GB2312" w:eastAsia="仿宋_GB2312" w:hint="eastAsia"/>
          <w:sz w:val="32"/>
          <w:szCs w:val="32"/>
        </w:rPr>
        <w:t>（团市委牵头部门：青年发展部，参与部门：组织部、青少年社会参与和权益维护部）</w:t>
      </w:r>
    </w:p>
    <w:p w:rsidR="00E31B4E" w:rsidRDefault="00E31B4E" w:rsidP="004F22C9">
      <w:pPr>
        <w:spacing w:line="560" w:lineRule="exact"/>
        <w:ind w:firstLineChars="200" w:firstLine="631"/>
        <w:rPr>
          <w:rFonts w:ascii="仿宋_GB2312" w:eastAsia="仿宋_GB2312"/>
          <w:sz w:val="32"/>
          <w:szCs w:val="32"/>
        </w:rPr>
      </w:pPr>
      <w:r w:rsidRPr="00B47A9E">
        <w:rPr>
          <w:rFonts w:ascii="楷体_GB2312" w:eastAsia="楷体_GB2312" w:hint="eastAsia"/>
          <w:sz w:val="32"/>
          <w:szCs w:val="32"/>
        </w:rPr>
        <w:t>探索机关企事业单位团建新路径。</w:t>
      </w:r>
      <w:r w:rsidRPr="000C3CD8">
        <w:rPr>
          <w:rFonts w:ascii="仿宋_GB2312" w:eastAsia="仿宋_GB2312" w:hint="eastAsia"/>
          <w:sz w:val="32"/>
          <w:szCs w:val="32"/>
        </w:rPr>
        <w:t>结合机关党员多、团员少的特点，探索建设学习、实践、志愿服务等青年社团，构建联系服务机关青年的新载体，组织引导机关青年深入基层，在实践中提高政策理论水平和群众工作能力。探索依托具有行业管理职能</w:t>
      </w:r>
      <w:r w:rsidRPr="000C3CD8">
        <w:rPr>
          <w:rFonts w:ascii="仿宋_GB2312" w:eastAsia="仿宋_GB2312" w:hint="eastAsia"/>
          <w:sz w:val="32"/>
          <w:szCs w:val="32"/>
        </w:rPr>
        <w:lastRenderedPageBreak/>
        <w:t>的机关单位，建立</w:t>
      </w:r>
      <w:proofErr w:type="gramStart"/>
      <w:r w:rsidRPr="000C3CD8">
        <w:rPr>
          <w:rFonts w:ascii="仿宋_GB2312" w:eastAsia="仿宋_GB2312" w:hint="eastAsia"/>
          <w:sz w:val="32"/>
          <w:szCs w:val="32"/>
        </w:rPr>
        <w:t>行业型团工委</w:t>
      </w:r>
      <w:proofErr w:type="gramEnd"/>
      <w:r w:rsidRPr="000C3CD8">
        <w:rPr>
          <w:rFonts w:ascii="仿宋_GB2312" w:eastAsia="仿宋_GB2312" w:hint="eastAsia"/>
          <w:sz w:val="32"/>
          <w:szCs w:val="32"/>
        </w:rPr>
        <w:t>或团指委，面向管理服务的行业单位推动团的组织覆盖，开展具有行业特点的青年工作。完善事业单位团的组织设置，围绕职业文明、行风建设等要求创新活动载体，不断提升基层团组织活力。继续巩固国有企业团建，理顺隶属关系和管理体制，规范企业分支机构团的组织设置，联系带动产业链、合作方、劳务派遣等单位团的建设。（团市委牵头部门：青年发展部，参与部门：组织部）</w:t>
      </w:r>
    </w:p>
    <w:p w:rsidR="00E31B4E" w:rsidRPr="00E31B4E" w:rsidRDefault="00E31B4E" w:rsidP="004F22C9">
      <w:pPr>
        <w:spacing w:line="560" w:lineRule="exact"/>
        <w:ind w:firstLineChars="200" w:firstLine="631"/>
        <w:rPr>
          <w:rFonts w:ascii="仿宋_GB2312" w:eastAsia="仿宋_GB2312"/>
          <w:sz w:val="32"/>
          <w:szCs w:val="32"/>
        </w:rPr>
      </w:pPr>
      <w:r w:rsidRPr="00B47A9E">
        <w:rPr>
          <w:rFonts w:ascii="楷体_GB2312" w:eastAsia="楷体_GB2312" w:hint="eastAsia"/>
          <w:sz w:val="32"/>
          <w:szCs w:val="32"/>
        </w:rPr>
        <w:t>推进街道社区团的建设。</w:t>
      </w:r>
      <w:r w:rsidRPr="000C3CD8">
        <w:rPr>
          <w:rFonts w:ascii="仿宋_GB2312" w:eastAsia="仿宋_GB2312" w:hint="eastAsia"/>
          <w:sz w:val="32"/>
          <w:szCs w:val="32"/>
        </w:rPr>
        <w:t>深入推进区域化团建，着力增强其枢纽性功能，完善联建共建工作机制，推进区域内各类基层团组织协同发展。创新城市社区团建路径，广泛培育和联系辖区青年社会组织，探索建立团员社区报到制度，推动社区团组织直接联系服务更多团员青年</w:t>
      </w:r>
      <w:r>
        <w:rPr>
          <w:rFonts w:ascii="仿宋_GB2312" w:eastAsia="仿宋_GB2312" w:hint="eastAsia"/>
          <w:sz w:val="32"/>
          <w:szCs w:val="32"/>
        </w:rPr>
        <w:t>。主动参与推进党组织领导下的居民自治、民主协商、群团带动、社会参与机制，</w:t>
      </w:r>
      <w:proofErr w:type="gramStart"/>
      <w:r>
        <w:rPr>
          <w:rFonts w:ascii="仿宋_GB2312" w:eastAsia="仿宋_GB2312" w:hint="eastAsia"/>
          <w:sz w:val="32"/>
          <w:szCs w:val="32"/>
        </w:rPr>
        <w:t>探索业委</w:t>
      </w:r>
      <w:proofErr w:type="gramEnd"/>
      <w:r>
        <w:rPr>
          <w:rFonts w:ascii="仿宋_GB2312" w:eastAsia="仿宋_GB2312" w:hint="eastAsia"/>
          <w:sz w:val="32"/>
          <w:szCs w:val="32"/>
        </w:rPr>
        <w:t>会和物业企业团建，</w:t>
      </w:r>
      <w:proofErr w:type="gramStart"/>
      <w:r>
        <w:rPr>
          <w:rFonts w:ascii="仿宋_GB2312" w:eastAsia="仿宋_GB2312" w:hint="eastAsia"/>
          <w:sz w:val="32"/>
          <w:szCs w:val="32"/>
        </w:rPr>
        <w:t>深化村改</w:t>
      </w:r>
      <w:proofErr w:type="gramEnd"/>
      <w:r>
        <w:rPr>
          <w:rFonts w:ascii="仿宋_GB2312" w:eastAsia="仿宋_GB2312" w:hint="eastAsia"/>
          <w:sz w:val="32"/>
          <w:szCs w:val="32"/>
        </w:rPr>
        <w:t>社区团建，使基层团建制度与基层党建制度、基层治理机制有机衔接、良性互动。</w:t>
      </w:r>
      <w:r w:rsidRPr="000C3CD8">
        <w:rPr>
          <w:rFonts w:ascii="仿宋_GB2312" w:eastAsia="仿宋_GB2312" w:hint="eastAsia"/>
          <w:sz w:val="32"/>
          <w:szCs w:val="32"/>
        </w:rPr>
        <w:t>推进驻外团组织建设，建立流出地负责建立、流入地负责管理的工作机制，积极融入当地共青团工作格局。（团市委牵头部门：青年发展部，参与部门：组织部、联络部、青少年社会参与和权益维护部）</w:t>
      </w:r>
    </w:p>
    <w:p w:rsidR="003A0BA3" w:rsidRDefault="003A0BA3" w:rsidP="004F22C9">
      <w:pPr>
        <w:spacing w:line="560" w:lineRule="exact"/>
        <w:ind w:firstLineChars="200" w:firstLine="631"/>
        <w:rPr>
          <w:rFonts w:ascii="仿宋_GB2312" w:eastAsia="仿宋_GB2312"/>
          <w:sz w:val="32"/>
          <w:szCs w:val="32"/>
        </w:rPr>
      </w:pPr>
      <w:r w:rsidRPr="00A039C9">
        <w:rPr>
          <w:rFonts w:ascii="楷体_GB2312" w:eastAsia="楷体_GB2312" w:hint="eastAsia"/>
          <w:sz w:val="32"/>
          <w:szCs w:val="32"/>
        </w:rPr>
        <w:t>扩大“两新”组织</w:t>
      </w:r>
      <w:r w:rsidR="001978FD" w:rsidRPr="00A039C9">
        <w:rPr>
          <w:rFonts w:ascii="楷体_GB2312" w:eastAsia="楷体_GB2312" w:hint="eastAsia"/>
          <w:sz w:val="32"/>
          <w:szCs w:val="32"/>
        </w:rPr>
        <w:t>和新兴</w:t>
      </w:r>
      <w:r w:rsidR="00E31B4E">
        <w:rPr>
          <w:rFonts w:ascii="楷体_GB2312" w:eastAsia="楷体_GB2312" w:hint="eastAsia"/>
          <w:sz w:val="32"/>
          <w:szCs w:val="32"/>
        </w:rPr>
        <w:t>领域团建</w:t>
      </w:r>
      <w:r w:rsidRPr="00A039C9">
        <w:rPr>
          <w:rFonts w:ascii="楷体_GB2312" w:eastAsia="楷体_GB2312" w:hint="eastAsia"/>
          <w:sz w:val="32"/>
          <w:szCs w:val="32"/>
        </w:rPr>
        <w:t>覆盖。</w:t>
      </w:r>
      <w:r w:rsidR="004A2F03" w:rsidRPr="004A2F03">
        <w:rPr>
          <w:rFonts w:ascii="仿宋_GB2312" w:eastAsia="仿宋_GB2312" w:hint="eastAsia"/>
          <w:sz w:val="32"/>
          <w:szCs w:val="32"/>
        </w:rPr>
        <w:t>适应</w:t>
      </w:r>
      <w:r w:rsidR="004A2F03">
        <w:rPr>
          <w:rFonts w:ascii="仿宋_GB2312" w:eastAsia="仿宋_GB2312" w:hint="eastAsia"/>
          <w:sz w:val="32"/>
          <w:szCs w:val="32"/>
        </w:rPr>
        <w:t>新经济新</w:t>
      </w:r>
      <w:proofErr w:type="gramStart"/>
      <w:r w:rsidR="004A2F03">
        <w:rPr>
          <w:rFonts w:ascii="仿宋_GB2312" w:eastAsia="仿宋_GB2312" w:hint="eastAsia"/>
          <w:sz w:val="32"/>
          <w:szCs w:val="32"/>
        </w:rPr>
        <w:t>业态新模式</w:t>
      </w:r>
      <w:proofErr w:type="gramEnd"/>
      <w:r w:rsidR="004A2F03">
        <w:rPr>
          <w:rFonts w:ascii="仿宋_GB2312" w:eastAsia="仿宋_GB2312" w:hint="eastAsia"/>
          <w:sz w:val="32"/>
          <w:szCs w:val="32"/>
        </w:rPr>
        <w:t>蓬勃发展的实际，</w:t>
      </w:r>
      <w:r w:rsidRPr="000C3CD8">
        <w:rPr>
          <w:rFonts w:ascii="仿宋_GB2312" w:eastAsia="仿宋_GB2312" w:hint="eastAsia"/>
          <w:sz w:val="32"/>
          <w:szCs w:val="32"/>
        </w:rPr>
        <w:t>紧跟党建工作步伐，</w:t>
      </w:r>
      <w:r w:rsidR="004A2F03">
        <w:rPr>
          <w:rFonts w:ascii="仿宋_GB2312" w:eastAsia="仿宋_GB2312" w:hint="eastAsia"/>
          <w:sz w:val="32"/>
          <w:szCs w:val="32"/>
        </w:rPr>
        <w:t>积极</w:t>
      </w:r>
      <w:proofErr w:type="gramStart"/>
      <w:r w:rsidR="004A2F03">
        <w:rPr>
          <w:rFonts w:ascii="仿宋_GB2312" w:eastAsia="仿宋_GB2312" w:hint="eastAsia"/>
          <w:sz w:val="32"/>
          <w:szCs w:val="32"/>
        </w:rPr>
        <w:t>探索团</w:t>
      </w:r>
      <w:proofErr w:type="gramEnd"/>
      <w:r w:rsidR="004A2F03">
        <w:rPr>
          <w:rFonts w:ascii="仿宋_GB2312" w:eastAsia="仿宋_GB2312" w:hint="eastAsia"/>
          <w:sz w:val="32"/>
          <w:szCs w:val="32"/>
        </w:rPr>
        <w:t>建有形有效覆盖的途径和方式。在特色小镇、园区、产业集聚区、重点工程和重大项目等区域，要根据产业布局、组织类型、群体分布等特点，大力推动建立团组织，实现全面覆盖；在</w:t>
      </w:r>
      <w:r w:rsidRPr="000C3CD8">
        <w:rPr>
          <w:rFonts w:ascii="仿宋_GB2312" w:eastAsia="仿宋_GB2312" w:hint="eastAsia"/>
          <w:sz w:val="32"/>
          <w:szCs w:val="32"/>
        </w:rPr>
        <w:t>非公企业</w:t>
      </w:r>
      <w:r w:rsidR="003116E8" w:rsidRPr="000C3CD8">
        <w:rPr>
          <w:rFonts w:ascii="仿宋_GB2312" w:eastAsia="仿宋_GB2312" w:hint="eastAsia"/>
          <w:sz w:val="32"/>
          <w:szCs w:val="32"/>
        </w:rPr>
        <w:t>、互</w:t>
      </w:r>
      <w:r w:rsidR="003116E8" w:rsidRPr="000C3CD8">
        <w:rPr>
          <w:rFonts w:ascii="仿宋_GB2312" w:eastAsia="仿宋_GB2312" w:hint="eastAsia"/>
          <w:sz w:val="32"/>
          <w:szCs w:val="32"/>
        </w:rPr>
        <w:lastRenderedPageBreak/>
        <w:t>联网行业、</w:t>
      </w:r>
      <w:r w:rsidR="004A2F03">
        <w:rPr>
          <w:rFonts w:ascii="仿宋_GB2312" w:eastAsia="仿宋_GB2312" w:hint="eastAsia"/>
          <w:sz w:val="32"/>
          <w:szCs w:val="32"/>
        </w:rPr>
        <w:t>文化创意行业、</w:t>
      </w:r>
      <w:r w:rsidR="003116E8" w:rsidRPr="000C3CD8">
        <w:rPr>
          <w:rFonts w:ascii="仿宋_GB2312" w:eastAsia="仿宋_GB2312" w:hint="eastAsia"/>
          <w:sz w:val="32"/>
          <w:szCs w:val="32"/>
        </w:rPr>
        <w:t>民办医院、</w:t>
      </w:r>
      <w:r w:rsidR="004A2F03">
        <w:rPr>
          <w:rFonts w:ascii="仿宋_GB2312" w:eastAsia="仿宋_GB2312" w:hint="eastAsia"/>
          <w:sz w:val="32"/>
          <w:szCs w:val="32"/>
        </w:rPr>
        <w:t>律师会计师税务</w:t>
      </w:r>
      <w:proofErr w:type="gramStart"/>
      <w:r w:rsidR="004A2F03">
        <w:rPr>
          <w:rFonts w:ascii="仿宋_GB2312" w:eastAsia="仿宋_GB2312" w:hint="eastAsia"/>
          <w:sz w:val="32"/>
          <w:szCs w:val="32"/>
        </w:rPr>
        <w:t>师行业</w:t>
      </w:r>
      <w:proofErr w:type="gramEnd"/>
      <w:r w:rsidR="004A2F03">
        <w:rPr>
          <w:rFonts w:ascii="仿宋_GB2312" w:eastAsia="仿宋_GB2312" w:hint="eastAsia"/>
          <w:sz w:val="32"/>
          <w:szCs w:val="32"/>
        </w:rPr>
        <w:t>和具有一定规模、影响力较大的社会组织等领域，可</w:t>
      </w:r>
      <w:r w:rsidRPr="000C3CD8">
        <w:rPr>
          <w:rFonts w:ascii="仿宋_GB2312" w:eastAsia="仿宋_GB2312" w:hint="eastAsia"/>
          <w:sz w:val="32"/>
          <w:szCs w:val="32"/>
        </w:rPr>
        <w:t>采取独立建、依托建、联合建等灵活方式，</w:t>
      </w:r>
      <w:r w:rsidR="004A2F03">
        <w:rPr>
          <w:rFonts w:ascii="仿宋_GB2312" w:eastAsia="仿宋_GB2312" w:hint="eastAsia"/>
          <w:sz w:val="32"/>
          <w:szCs w:val="32"/>
        </w:rPr>
        <w:t>扩大团组织覆盖，实现应建尽建；在小</w:t>
      </w:r>
      <w:proofErr w:type="gramStart"/>
      <w:r w:rsidR="004A2F03">
        <w:rPr>
          <w:rFonts w:ascii="仿宋_GB2312" w:eastAsia="仿宋_GB2312" w:hint="eastAsia"/>
          <w:sz w:val="32"/>
          <w:szCs w:val="32"/>
        </w:rPr>
        <w:t>微企业</w:t>
      </w:r>
      <w:proofErr w:type="gramEnd"/>
      <w:r w:rsidR="004A2F03">
        <w:rPr>
          <w:rFonts w:ascii="仿宋_GB2312" w:eastAsia="仿宋_GB2312" w:hint="eastAsia"/>
          <w:sz w:val="32"/>
          <w:szCs w:val="32"/>
        </w:rPr>
        <w:t>中，通过龙头带建、行业统建、产业联建、园区共建等形式，最大限度把青年群众吸引到团组织周围。</w:t>
      </w:r>
      <w:r w:rsidRPr="000C3CD8">
        <w:rPr>
          <w:rFonts w:ascii="仿宋_GB2312" w:eastAsia="仿宋_GB2312" w:hint="eastAsia"/>
          <w:sz w:val="32"/>
          <w:szCs w:val="32"/>
        </w:rPr>
        <w:t>对于暂不符合建团条件或建团难度较大的</w:t>
      </w:r>
      <w:r w:rsidR="00904C39">
        <w:rPr>
          <w:rFonts w:ascii="仿宋_GB2312" w:eastAsia="仿宋_GB2312" w:hint="eastAsia"/>
          <w:sz w:val="32"/>
          <w:szCs w:val="32"/>
        </w:rPr>
        <w:t>两新组织</w:t>
      </w:r>
      <w:r w:rsidRPr="000C3CD8">
        <w:rPr>
          <w:rFonts w:ascii="仿宋_GB2312" w:eastAsia="仿宋_GB2312" w:hint="eastAsia"/>
          <w:sz w:val="32"/>
          <w:szCs w:val="32"/>
        </w:rPr>
        <w:t>，探索通过先建立兴趣</w:t>
      </w:r>
      <w:r w:rsidR="007B755B" w:rsidRPr="000C3CD8">
        <w:rPr>
          <w:rFonts w:ascii="仿宋_GB2312" w:eastAsia="仿宋_GB2312" w:hint="eastAsia"/>
          <w:sz w:val="32"/>
          <w:szCs w:val="32"/>
        </w:rPr>
        <w:t>组织或公益组织、再适</w:t>
      </w:r>
      <w:r w:rsidRPr="000C3CD8">
        <w:rPr>
          <w:rFonts w:ascii="仿宋_GB2312" w:eastAsia="仿宋_GB2312" w:hint="eastAsia"/>
          <w:sz w:val="32"/>
          <w:szCs w:val="32"/>
        </w:rPr>
        <w:t>时建立团组织的方式实现工作突破。</w:t>
      </w:r>
      <w:r w:rsidR="00904C39">
        <w:rPr>
          <w:rFonts w:ascii="仿宋_GB2312" w:eastAsia="仿宋_GB2312" w:hint="eastAsia"/>
          <w:sz w:val="32"/>
          <w:szCs w:val="32"/>
        </w:rPr>
        <w:t>配合党委组织、统战等部门，强化对青年企业家的教育引导和政治引领，举办青年企业家“红色传承培训班”；</w:t>
      </w:r>
      <w:r w:rsidRPr="000C3CD8">
        <w:rPr>
          <w:rFonts w:ascii="仿宋_GB2312" w:eastAsia="仿宋_GB2312" w:hint="eastAsia"/>
          <w:sz w:val="32"/>
          <w:szCs w:val="32"/>
        </w:rPr>
        <w:t>联合民政、交通、邮政、</w:t>
      </w:r>
      <w:proofErr w:type="gramStart"/>
      <w:r w:rsidRPr="000C3CD8">
        <w:rPr>
          <w:rFonts w:ascii="仿宋_GB2312" w:eastAsia="仿宋_GB2312" w:hint="eastAsia"/>
          <w:sz w:val="32"/>
          <w:szCs w:val="32"/>
        </w:rPr>
        <w:t>网信等</w:t>
      </w:r>
      <w:proofErr w:type="gramEnd"/>
      <w:r w:rsidRPr="000C3CD8">
        <w:rPr>
          <w:rFonts w:ascii="仿宋_GB2312" w:eastAsia="仿宋_GB2312" w:hint="eastAsia"/>
          <w:sz w:val="32"/>
          <w:szCs w:val="32"/>
        </w:rPr>
        <w:t>部门，逐步扩大对社会组织、</w:t>
      </w:r>
      <w:proofErr w:type="gramStart"/>
      <w:r w:rsidRPr="000C3CD8">
        <w:rPr>
          <w:rFonts w:ascii="仿宋_GB2312" w:eastAsia="仿宋_GB2312" w:hint="eastAsia"/>
          <w:sz w:val="32"/>
          <w:szCs w:val="32"/>
        </w:rPr>
        <w:t>网约车司机</w:t>
      </w:r>
      <w:proofErr w:type="gramEnd"/>
      <w:r w:rsidRPr="000C3CD8">
        <w:rPr>
          <w:rFonts w:ascii="仿宋_GB2312" w:eastAsia="仿宋_GB2312" w:hint="eastAsia"/>
          <w:sz w:val="32"/>
          <w:szCs w:val="32"/>
        </w:rPr>
        <w:t>、快递小哥、网络作家等</w:t>
      </w:r>
      <w:proofErr w:type="gramStart"/>
      <w:r w:rsidRPr="000C3CD8">
        <w:rPr>
          <w:rFonts w:ascii="仿宋_GB2312" w:eastAsia="仿宋_GB2312" w:hint="eastAsia"/>
          <w:sz w:val="32"/>
          <w:szCs w:val="32"/>
        </w:rPr>
        <w:t>新兴青年</w:t>
      </w:r>
      <w:proofErr w:type="gramEnd"/>
      <w:r w:rsidRPr="000C3CD8">
        <w:rPr>
          <w:rFonts w:ascii="仿宋_GB2312" w:eastAsia="仿宋_GB2312" w:hint="eastAsia"/>
          <w:sz w:val="32"/>
          <w:szCs w:val="32"/>
        </w:rPr>
        <w:t>群体的组织覆益，针对职业发展、社会参与、联谊交友、权益维护等方面需求,提供普遍性常态化服务，切实增强他们的获得感归属感。</w:t>
      </w:r>
      <w:r w:rsidR="000267AB" w:rsidRPr="000C3CD8">
        <w:rPr>
          <w:rFonts w:ascii="仿宋_GB2312" w:eastAsia="仿宋_GB2312" w:hint="eastAsia"/>
          <w:sz w:val="32"/>
          <w:szCs w:val="32"/>
        </w:rPr>
        <w:t>根据团省委统一部署，开展好企业共青团组织力提升专项行动</w:t>
      </w:r>
      <w:r w:rsidR="00A12BA3" w:rsidRPr="000C3CD8">
        <w:rPr>
          <w:rFonts w:ascii="仿宋_GB2312" w:eastAsia="仿宋_GB2312" w:hint="eastAsia"/>
          <w:sz w:val="32"/>
          <w:szCs w:val="32"/>
        </w:rPr>
        <w:t>、</w:t>
      </w:r>
      <w:r w:rsidR="00DC4654" w:rsidRPr="000C3CD8">
        <w:rPr>
          <w:rFonts w:ascii="仿宋_GB2312" w:eastAsia="仿宋_GB2312" w:hint="eastAsia"/>
          <w:sz w:val="32"/>
          <w:szCs w:val="32"/>
        </w:rPr>
        <w:t>互联网企业团建“3513”推进计划</w:t>
      </w:r>
      <w:r w:rsidR="00A12BA3" w:rsidRPr="000C3CD8">
        <w:rPr>
          <w:rFonts w:ascii="仿宋_GB2312" w:eastAsia="仿宋_GB2312" w:hint="eastAsia"/>
          <w:sz w:val="32"/>
          <w:szCs w:val="32"/>
        </w:rPr>
        <w:t>和特色小镇团建星级计划</w:t>
      </w:r>
      <w:r w:rsidR="000267AB" w:rsidRPr="000C3CD8">
        <w:rPr>
          <w:rFonts w:ascii="仿宋_GB2312" w:eastAsia="仿宋_GB2312" w:hint="eastAsia"/>
          <w:sz w:val="32"/>
          <w:szCs w:val="32"/>
        </w:rPr>
        <w:t>。（团市委牵头部门：青年发展部、</w:t>
      </w:r>
      <w:r w:rsidR="00904C39" w:rsidRPr="000C3CD8">
        <w:rPr>
          <w:rFonts w:ascii="仿宋_GB2312" w:eastAsia="仿宋_GB2312" w:hint="eastAsia"/>
          <w:sz w:val="32"/>
          <w:szCs w:val="32"/>
        </w:rPr>
        <w:t>组织部</w:t>
      </w:r>
      <w:r w:rsidR="00904C39">
        <w:rPr>
          <w:rFonts w:ascii="仿宋_GB2312" w:eastAsia="仿宋_GB2312" w:hint="eastAsia"/>
          <w:sz w:val="32"/>
          <w:szCs w:val="32"/>
        </w:rPr>
        <w:t>、</w:t>
      </w:r>
      <w:r w:rsidR="00C6291D" w:rsidRPr="000C3CD8">
        <w:rPr>
          <w:rFonts w:ascii="仿宋_GB2312" w:eastAsia="仿宋_GB2312" w:hint="eastAsia"/>
          <w:sz w:val="32"/>
          <w:szCs w:val="32"/>
        </w:rPr>
        <w:t>联络部、</w:t>
      </w:r>
      <w:r w:rsidR="000267AB" w:rsidRPr="000C3CD8">
        <w:rPr>
          <w:rFonts w:ascii="仿宋_GB2312" w:eastAsia="仿宋_GB2312" w:hint="eastAsia"/>
          <w:sz w:val="32"/>
          <w:szCs w:val="32"/>
        </w:rPr>
        <w:t>青少年社会参与和权益维护部）</w:t>
      </w:r>
    </w:p>
    <w:p w:rsidR="00D309FF" w:rsidRPr="00D309FF" w:rsidRDefault="00D309FF" w:rsidP="004F22C9">
      <w:pPr>
        <w:spacing w:line="560" w:lineRule="exact"/>
        <w:ind w:firstLineChars="200" w:firstLine="631"/>
      </w:pPr>
      <w:r w:rsidRPr="00B47A9E">
        <w:rPr>
          <w:rFonts w:ascii="楷体_GB2312" w:eastAsia="楷体_GB2312" w:hint="eastAsia"/>
          <w:sz w:val="32"/>
          <w:szCs w:val="32"/>
        </w:rPr>
        <w:t>加强“青年之家”建设。</w:t>
      </w:r>
      <w:r w:rsidRPr="000C3CD8">
        <w:rPr>
          <w:rFonts w:ascii="仿宋_GB2312" w:eastAsia="仿宋_GB2312" w:hint="eastAsia"/>
          <w:sz w:val="32"/>
          <w:szCs w:val="32"/>
        </w:rPr>
        <w:t>进一步强化“青年之家”的组织属性，将其打造成为县域范围内联系青年的枢纽型组织和服务青年的平台型组织。完善“青年之家”的管理运行机制，积极吸纳区域内团组织、团属社团、青年社会组织常态化入驻，增强“青年之家”联系服务青年的能力。注重依托青少年事务社工、青年社会组织骨干、青年志愿者等力量，建设“青年之家”专业化队伍。（团市委牵头部门：组织部，参与部门：青年发展部、青少年社</w:t>
      </w:r>
      <w:r w:rsidRPr="000C3CD8">
        <w:rPr>
          <w:rFonts w:ascii="仿宋_GB2312" w:eastAsia="仿宋_GB2312" w:hint="eastAsia"/>
          <w:sz w:val="32"/>
          <w:szCs w:val="32"/>
        </w:rPr>
        <w:lastRenderedPageBreak/>
        <w:t>会参与和权益维护部、联络部）</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2.</w:t>
      </w:r>
      <w:r w:rsidR="003932CE">
        <w:rPr>
          <w:rFonts w:ascii="仿宋_GB2312" w:eastAsia="仿宋_GB2312" w:hint="eastAsia"/>
          <w:b/>
          <w:sz w:val="32"/>
          <w:szCs w:val="32"/>
        </w:rPr>
        <w:t>推进基层</w:t>
      </w:r>
      <w:r w:rsidR="00BC2EAE">
        <w:rPr>
          <w:rFonts w:ascii="仿宋_GB2312" w:eastAsia="仿宋_GB2312" w:hint="eastAsia"/>
          <w:b/>
          <w:sz w:val="32"/>
          <w:szCs w:val="32"/>
        </w:rPr>
        <w:t>团支部标准化规范化建设</w:t>
      </w:r>
      <w:r w:rsidRPr="00B47A9E">
        <w:rPr>
          <w:rFonts w:ascii="仿宋_GB2312" w:eastAsia="仿宋_GB2312" w:hint="eastAsia"/>
          <w:b/>
          <w:sz w:val="32"/>
          <w:szCs w:val="32"/>
        </w:rPr>
        <w:t>。</w:t>
      </w:r>
      <w:r w:rsidRPr="000C3CD8">
        <w:rPr>
          <w:rFonts w:ascii="仿宋_GB2312" w:eastAsia="仿宋_GB2312" w:hint="eastAsia"/>
          <w:sz w:val="32"/>
          <w:szCs w:val="32"/>
        </w:rPr>
        <w:t>树立“一切工作到支部，一切工作靠支部”的理念，</w:t>
      </w:r>
      <w:r w:rsidR="00BC2EAE">
        <w:rPr>
          <w:rFonts w:ascii="仿宋_GB2312" w:eastAsia="仿宋_GB2312" w:hint="eastAsia"/>
          <w:sz w:val="32"/>
          <w:szCs w:val="32"/>
        </w:rPr>
        <w:t>以带头人好、班子好、活动开展好、作用发挥好、群众评价好为主要内容，组织开展团支部标准化规范化建设，</w:t>
      </w:r>
      <w:r w:rsidR="00F71FB9" w:rsidRPr="000C3CD8">
        <w:rPr>
          <w:rFonts w:ascii="仿宋_GB2312" w:eastAsia="仿宋_GB2312" w:hint="eastAsia"/>
          <w:sz w:val="32"/>
          <w:szCs w:val="32"/>
        </w:rPr>
        <w:t>有效</w:t>
      </w:r>
      <w:r w:rsidRPr="000C3CD8">
        <w:rPr>
          <w:rFonts w:ascii="仿宋_GB2312" w:eastAsia="仿宋_GB2312" w:hint="eastAsia"/>
          <w:sz w:val="32"/>
          <w:szCs w:val="32"/>
        </w:rPr>
        <w:t>激发支部活力。</w:t>
      </w:r>
      <w:r w:rsidR="00BC2EAE">
        <w:rPr>
          <w:rFonts w:ascii="仿宋_GB2312" w:eastAsia="仿宋_GB2312" w:hint="eastAsia"/>
          <w:sz w:val="32"/>
          <w:szCs w:val="32"/>
        </w:rPr>
        <w:t>全面深化基层团组织“需求清单”“资源清单”“项目清单”建设，</w:t>
      </w:r>
      <w:r w:rsidRPr="000C3CD8">
        <w:rPr>
          <w:rFonts w:ascii="仿宋_GB2312" w:eastAsia="仿宋_GB2312" w:hint="eastAsia"/>
          <w:sz w:val="32"/>
          <w:szCs w:val="32"/>
        </w:rPr>
        <w:t>推动团支部落实“三会两制一课”、组织生活等基本制度，</w:t>
      </w:r>
      <w:r w:rsidR="00BC2EAE">
        <w:rPr>
          <w:rFonts w:ascii="仿宋_GB2312" w:eastAsia="仿宋_GB2312" w:hint="eastAsia"/>
          <w:sz w:val="32"/>
          <w:szCs w:val="32"/>
        </w:rPr>
        <w:t>贯彻落实《中国共产主义青年团支部工作条例（试行）》（待出台），规范使用团旗、团徽、团歌，切实增强团支部工作科学性规范性。全面开展团组织示范点、示范带、示范群创建，选树一批好案例、好支部、好支书、好团员，</w:t>
      </w:r>
      <w:r w:rsidR="00D923F4">
        <w:rPr>
          <w:rFonts w:ascii="仿宋_GB2312" w:eastAsia="仿宋_GB2312" w:hint="eastAsia"/>
          <w:sz w:val="32"/>
          <w:szCs w:val="32"/>
        </w:rPr>
        <w:t>持续推进</w:t>
      </w:r>
      <w:r w:rsidR="00D923F4" w:rsidRPr="000C3CD8">
        <w:rPr>
          <w:rFonts w:ascii="仿宋_GB2312" w:eastAsia="仿宋_GB2312" w:hint="eastAsia"/>
          <w:sz w:val="32"/>
          <w:szCs w:val="32"/>
        </w:rPr>
        <w:t>“双百双提升”行动，</w:t>
      </w:r>
      <w:r w:rsidR="00D923F4" w:rsidRPr="00D923F4">
        <w:rPr>
          <w:rFonts w:ascii="仿宋_GB2312" w:eastAsia="仿宋_GB2312" w:hint="eastAsia"/>
          <w:sz w:val="32"/>
          <w:szCs w:val="32"/>
        </w:rPr>
        <w:t>表彰先进</w:t>
      </w:r>
      <w:r w:rsidR="00D923F4">
        <w:rPr>
          <w:rFonts w:ascii="仿宋_GB2312" w:eastAsia="仿宋_GB2312" w:hint="eastAsia"/>
          <w:sz w:val="32"/>
          <w:szCs w:val="32"/>
        </w:rPr>
        <w:t>、</w:t>
      </w:r>
      <w:r w:rsidR="00D923F4" w:rsidRPr="00D923F4">
        <w:rPr>
          <w:rFonts w:ascii="仿宋_GB2312" w:eastAsia="仿宋_GB2312" w:hint="eastAsia"/>
          <w:sz w:val="32"/>
          <w:szCs w:val="32"/>
        </w:rPr>
        <w:t>提升一般</w:t>
      </w:r>
      <w:r w:rsidR="00D923F4">
        <w:rPr>
          <w:rFonts w:ascii="仿宋_GB2312" w:eastAsia="仿宋_GB2312" w:hint="eastAsia"/>
          <w:sz w:val="32"/>
          <w:szCs w:val="32"/>
        </w:rPr>
        <w:t>、</w:t>
      </w:r>
      <w:r w:rsidR="00D923F4" w:rsidRPr="00D923F4">
        <w:rPr>
          <w:rFonts w:ascii="仿宋_GB2312" w:eastAsia="仿宋_GB2312" w:hint="eastAsia"/>
          <w:sz w:val="32"/>
          <w:szCs w:val="32"/>
        </w:rPr>
        <w:t>整顿落后，</w:t>
      </w:r>
      <w:r w:rsidR="00BC2EAE">
        <w:rPr>
          <w:rFonts w:ascii="仿宋_GB2312" w:eastAsia="仿宋_GB2312" w:hint="eastAsia"/>
          <w:sz w:val="32"/>
          <w:szCs w:val="32"/>
        </w:rPr>
        <w:t>不断提高基层团工作整体水平。探索推行基层团支部“标准+特色+若干项目”内容体系建设，</w:t>
      </w:r>
      <w:r w:rsidR="00DA1AC0" w:rsidRPr="000C3CD8">
        <w:rPr>
          <w:rFonts w:ascii="仿宋_GB2312" w:eastAsia="仿宋_GB2312" w:hint="eastAsia"/>
          <w:sz w:val="32"/>
          <w:szCs w:val="32"/>
        </w:rPr>
        <w:t>以“一员双岗双建功”行动为统揽，</w:t>
      </w:r>
      <w:r w:rsidRPr="000C3CD8">
        <w:rPr>
          <w:rFonts w:ascii="仿宋_GB2312" w:eastAsia="仿宋_GB2312" w:hint="eastAsia"/>
          <w:sz w:val="32"/>
          <w:szCs w:val="32"/>
        </w:rPr>
        <w:t>围绕志愿服务、济困助学、就业创业、岗位建功、实践教育等领域，形成至少1项经常性品牌工作，增强基层团支部的组织活力。</w:t>
      </w:r>
      <w:r w:rsidR="00DA1AC0" w:rsidRPr="000C3CD8">
        <w:rPr>
          <w:rFonts w:ascii="仿宋_GB2312" w:eastAsia="仿宋_GB2312" w:hint="eastAsia"/>
          <w:sz w:val="32"/>
          <w:szCs w:val="32"/>
        </w:rPr>
        <w:t>（团市委牵头部门：组织部，参与部门：青年发展部、学少部</w:t>
      </w:r>
      <w:r w:rsidR="0057012C" w:rsidRPr="000C3CD8">
        <w:rPr>
          <w:rFonts w:ascii="仿宋_GB2312" w:eastAsia="仿宋_GB2312" w:hint="eastAsia"/>
          <w:sz w:val="32"/>
          <w:szCs w:val="32"/>
        </w:rPr>
        <w:t>、青少年社会参与和权益维护部</w:t>
      </w:r>
      <w:r w:rsidR="00DA1AC0" w:rsidRPr="000C3CD8">
        <w:rPr>
          <w:rFonts w:ascii="仿宋_GB2312" w:eastAsia="仿宋_GB2312" w:hint="eastAsia"/>
          <w:sz w:val="32"/>
          <w:szCs w:val="32"/>
        </w:rPr>
        <w:t>）</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3.构建基层青年组织体系。</w:t>
      </w:r>
      <w:r w:rsidRPr="000C3CD8">
        <w:rPr>
          <w:rFonts w:ascii="仿宋_GB2312" w:eastAsia="仿宋_GB2312" w:hint="eastAsia"/>
          <w:sz w:val="32"/>
          <w:szCs w:val="32"/>
        </w:rPr>
        <w:t>树立大组织理念，强化共青团主导作用和枢纽功能，扩大对各类青年组织的联系、服务和引导，将更多团员青年团结凝聚在党的周围。加快推进青联改革，完善团体会员制度，严明委员标准、优化委员结构、改进工作作风、创新工作方式，注重吸纳更多青年社会组织骨干成为青联委员。严格加强学联组织建设，推进学生会改革，规范学生社团管理，</w:t>
      </w:r>
      <w:r w:rsidRPr="000C3CD8">
        <w:rPr>
          <w:rFonts w:ascii="仿宋_GB2312" w:eastAsia="仿宋_GB2312" w:hint="eastAsia"/>
          <w:sz w:val="32"/>
          <w:szCs w:val="32"/>
        </w:rPr>
        <w:lastRenderedPageBreak/>
        <w:t>完善学生骨干激励约束机制。建立和落实“全团带队”制度，在初中普遍建立少先队组织，推进少年团校建设，实现团队组织的有效衔接。结合党的青年工作需要，大力培养青少年事务社工，重点培育和联系一大批社区服务类、公益慈善类、生态环保类青年社会组织或自组织，将其作为青年工作的重要组织形态和组织依托。</w:t>
      </w:r>
      <w:r w:rsidR="008A7B66" w:rsidRPr="000C3CD8">
        <w:rPr>
          <w:rFonts w:ascii="仿宋_GB2312" w:eastAsia="仿宋_GB2312" w:hint="eastAsia"/>
          <w:sz w:val="32"/>
          <w:szCs w:val="32"/>
        </w:rPr>
        <w:t>（团市委牵头部门：联络部</w:t>
      </w:r>
      <w:r w:rsidR="007E0A62" w:rsidRPr="000C3CD8">
        <w:rPr>
          <w:rFonts w:ascii="仿宋_GB2312" w:eastAsia="仿宋_GB2312" w:hint="eastAsia"/>
          <w:sz w:val="32"/>
          <w:szCs w:val="32"/>
        </w:rPr>
        <w:t>、学少部</w:t>
      </w:r>
      <w:r w:rsidR="008A7B66" w:rsidRPr="000C3CD8">
        <w:rPr>
          <w:rFonts w:ascii="仿宋_GB2312" w:eastAsia="仿宋_GB2312" w:hint="eastAsia"/>
          <w:sz w:val="32"/>
          <w:szCs w:val="32"/>
        </w:rPr>
        <w:t>，参与部门：</w:t>
      </w:r>
      <w:r w:rsidR="00985E67" w:rsidRPr="000C3CD8">
        <w:rPr>
          <w:rFonts w:ascii="仿宋_GB2312" w:eastAsia="仿宋_GB2312" w:hint="eastAsia"/>
          <w:sz w:val="32"/>
          <w:szCs w:val="32"/>
        </w:rPr>
        <w:t>组织部</w:t>
      </w:r>
      <w:r w:rsidR="007E0A62" w:rsidRPr="000C3CD8">
        <w:rPr>
          <w:rFonts w:ascii="仿宋_GB2312" w:eastAsia="仿宋_GB2312" w:hint="eastAsia"/>
          <w:sz w:val="32"/>
          <w:szCs w:val="32"/>
        </w:rPr>
        <w:t>、青少年社会参与和权益维护部</w:t>
      </w:r>
      <w:r w:rsidR="008A7B66" w:rsidRPr="000C3CD8">
        <w:rPr>
          <w:rFonts w:ascii="仿宋_GB2312" w:eastAsia="仿宋_GB2312" w:hint="eastAsia"/>
          <w:sz w:val="32"/>
          <w:szCs w:val="32"/>
        </w:rPr>
        <w:t>）</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4.</w:t>
      </w:r>
      <w:proofErr w:type="gramStart"/>
      <w:r w:rsidRPr="00B47A9E">
        <w:rPr>
          <w:rFonts w:ascii="仿宋_GB2312" w:eastAsia="仿宋_GB2312" w:hint="eastAsia"/>
          <w:b/>
          <w:sz w:val="32"/>
          <w:szCs w:val="32"/>
        </w:rPr>
        <w:t>改进团</w:t>
      </w:r>
      <w:proofErr w:type="gramEnd"/>
      <w:r w:rsidRPr="00B47A9E">
        <w:rPr>
          <w:rFonts w:ascii="仿宋_GB2312" w:eastAsia="仿宋_GB2312" w:hint="eastAsia"/>
          <w:b/>
          <w:sz w:val="32"/>
          <w:szCs w:val="32"/>
        </w:rPr>
        <w:t>的管理运行机制。</w:t>
      </w:r>
      <w:r w:rsidRPr="000C3CD8">
        <w:rPr>
          <w:rFonts w:ascii="仿宋_GB2312" w:eastAsia="仿宋_GB2312" w:hint="eastAsia"/>
          <w:sz w:val="32"/>
          <w:szCs w:val="32"/>
        </w:rPr>
        <w:t>注重应用信息化工作手段，适应青年在网络虚拟空间聚集的趋势，加强“网上共青团”建设，探索通过网络新媒体组织团的活动、加强联系服务、开展工作评价，推动团的工作和建设向互联网转型。注重采取社会化动员方式，打破行政化思维定势，构建</w:t>
      </w:r>
      <w:r w:rsidR="007147EF">
        <w:rPr>
          <w:rFonts w:ascii="仿宋_GB2312" w:eastAsia="仿宋_GB2312" w:hint="eastAsia"/>
          <w:sz w:val="32"/>
          <w:szCs w:val="32"/>
        </w:rPr>
        <w:t>上下</w:t>
      </w:r>
      <w:r w:rsidRPr="000C3CD8">
        <w:rPr>
          <w:rFonts w:ascii="仿宋_GB2312" w:eastAsia="仿宋_GB2312" w:hint="eastAsia"/>
          <w:sz w:val="32"/>
          <w:szCs w:val="32"/>
        </w:rPr>
        <w:t>联动、面向社会、开放共享的资源配置和供给机制，努力使工作对象转化为工作力量、工作成果转化为组织建设成果。注重建立</w:t>
      </w:r>
      <w:r w:rsidR="00121745">
        <w:rPr>
          <w:rFonts w:ascii="仿宋_GB2312" w:eastAsia="仿宋_GB2312" w:hint="eastAsia"/>
          <w:sz w:val="32"/>
          <w:szCs w:val="32"/>
        </w:rPr>
        <w:t>扁</w:t>
      </w:r>
      <w:r w:rsidRPr="000C3CD8">
        <w:rPr>
          <w:rFonts w:ascii="仿宋_GB2312" w:eastAsia="仿宋_GB2312" w:hint="eastAsia"/>
          <w:sz w:val="32"/>
          <w:szCs w:val="32"/>
        </w:rPr>
        <w:t>平化运行机制，压减组织管理层级，提高工作传导效率，直接面向基层和青年开展工作。</w:t>
      </w:r>
      <w:r w:rsidR="00F71FB9" w:rsidRPr="000C3CD8">
        <w:rPr>
          <w:rFonts w:ascii="仿宋_GB2312" w:eastAsia="仿宋_GB2312" w:hint="eastAsia"/>
          <w:sz w:val="32"/>
          <w:szCs w:val="32"/>
        </w:rPr>
        <w:t>贯彻</w:t>
      </w:r>
      <w:r w:rsidRPr="000C3CD8">
        <w:rPr>
          <w:rFonts w:ascii="仿宋_GB2312" w:eastAsia="仿宋_GB2312" w:hint="eastAsia"/>
          <w:sz w:val="32"/>
          <w:szCs w:val="32"/>
        </w:rPr>
        <w:t>全团抓基层的理念，推动</w:t>
      </w:r>
      <w:r w:rsidR="008E1FD6" w:rsidRPr="000C3CD8">
        <w:rPr>
          <w:rFonts w:ascii="仿宋_GB2312" w:eastAsia="仿宋_GB2312" w:hint="eastAsia"/>
          <w:sz w:val="32"/>
          <w:szCs w:val="32"/>
        </w:rPr>
        <w:t>区县（市）</w:t>
      </w:r>
      <w:r w:rsidRPr="000C3CD8">
        <w:rPr>
          <w:rFonts w:ascii="仿宋_GB2312" w:eastAsia="仿宋_GB2312" w:hint="eastAsia"/>
          <w:sz w:val="32"/>
          <w:szCs w:val="32"/>
        </w:rPr>
        <w:t>团委根据基层组织分布、从业青年规模等实际，</w:t>
      </w:r>
      <w:r w:rsidR="007147EF">
        <w:rPr>
          <w:rFonts w:ascii="仿宋_GB2312" w:eastAsia="仿宋_GB2312" w:hint="eastAsia"/>
          <w:sz w:val="32"/>
          <w:szCs w:val="32"/>
        </w:rPr>
        <w:t>细分工作对象，</w:t>
      </w:r>
      <w:r w:rsidRPr="000C3CD8">
        <w:rPr>
          <w:rFonts w:ascii="仿宋_GB2312" w:eastAsia="仿宋_GB2312" w:hint="eastAsia"/>
          <w:sz w:val="32"/>
          <w:szCs w:val="32"/>
        </w:rPr>
        <w:t>创新管理体制，有序扩大管理幅度，分层分类直接联系管理一批团员数量较多的基层团组织。</w:t>
      </w:r>
      <w:r w:rsidR="008E1FD6" w:rsidRPr="000C3CD8">
        <w:rPr>
          <w:rFonts w:ascii="仿宋_GB2312" w:eastAsia="仿宋_GB2312" w:hint="eastAsia"/>
          <w:sz w:val="32"/>
          <w:szCs w:val="32"/>
        </w:rPr>
        <w:t>（团市委牵头部门：组织部，参与部门：宣传部）</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四、聚焦育人根本任务，全面加强团员队伍建设</w:t>
      </w: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仿宋_GB2312" w:eastAsia="仿宋_GB2312" w:hint="eastAsia"/>
          <w:sz w:val="32"/>
          <w:szCs w:val="32"/>
        </w:rPr>
        <w:t>按照“坚持标准、控制规模、提高质量、发挥作用”的思路，严格团员发展，加强团员教育管理，着力提升团员先进性光荣感，切实履行为党培养合格建设者和可靠接班人的根本任务。</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lastRenderedPageBreak/>
        <w:t>1.严格</w:t>
      </w:r>
      <w:r w:rsidR="001B5E91">
        <w:rPr>
          <w:rFonts w:ascii="仿宋_GB2312" w:eastAsia="仿宋_GB2312" w:hint="eastAsia"/>
          <w:b/>
          <w:sz w:val="32"/>
          <w:szCs w:val="32"/>
        </w:rPr>
        <w:t>规范</w:t>
      </w:r>
      <w:r w:rsidRPr="00B47A9E">
        <w:rPr>
          <w:rFonts w:ascii="仿宋_GB2312" w:eastAsia="仿宋_GB2312" w:hint="eastAsia"/>
          <w:b/>
          <w:sz w:val="32"/>
          <w:szCs w:val="32"/>
        </w:rPr>
        <w:t>团员发展。</w:t>
      </w:r>
      <w:r w:rsidRPr="000C3CD8">
        <w:rPr>
          <w:rFonts w:ascii="仿宋_GB2312" w:eastAsia="仿宋_GB2312" w:hint="eastAsia"/>
          <w:sz w:val="32"/>
          <w:szCs w:val="32"/>
        </w:rPr>
        <w:t>坚持政治标准，</w:t>
      </w:r>
      <w:proofErr w:type="gramStart"/>
      <w:r w:rsidRPr="000C3CD8">
        <w:rPr>
          <w:rFonts w:ascii="仿宋_GB2312" w:eastAsia="仿宋_GB2312" w:hint="eastAsia"/>
          <w:sz w:val="32"/>
          <w:szCs w:val="32"/>
        </w:rPr>
        <w:t>抓实团前</w:t>
      </w:r>
      <w:proofErr w:type="gramEnd"/>
      <w:r w:rsidRPr="000C3CD8">
        <w:rPr>
          <w:rFonts w:ascii="仿宋_GB2312" w:eastAsia="仿宋_GB2312" w:hint="eastAsia"/>
          <w:sz w:val="32"/>
          <w:szCs w:val="32"/>
        </w:rPr>
        <w:t>教育，帮助青年端正入团动机、提高</w:t>
      </w:r>
      <w:proofErr w:type="gramStart"/>
      <w:r w:rsidRPr="000C3CD8">
        <w:rPr>
          <w:rFonts w:ascii="仿宋_GB2312" w:eastAsia="仿宋_GB2312" w:hint="eastAsia"/>
          <w:sz w:val="32"/>
          <w:szCs w:val="32"/>
        </w:rPr>
        <w:t>政治党悟</w:t>
      </w:r>
      <w:proofErr w:type="gramEnd"/>
      <w:r w:rsidRPr="000C3CD8">
        <w:rPr>
          <w:rFonts w:ascii="仿宋_GB2312" w:eastAsia="仿宋_GB2312" w:hint="eastAsia"/>
          <w:sz w:val="32"/>
          <w:szCs w:val="32"/>
        </w:rPr>
        <w:t>。规范发展流程，按照德智体美劳全面发展的要求，建立综合评价标准，</w:t>
      </w:r>
      <w:r w:rsidR="007147EF">
        <w:rPr>
          <w:rFonts w:ascii="仿宋_GB2312" w:eastAsia="仿宋_GB2312" w:hint="eastAsia"/>
          <w:sz w:val="32"/>
          <w:szCs w:val="32"/>
        </w:rPr>
        <w:t>探索积分入团工作机制，</w:t>
      </w:r>
      <w:r w:rsidRPr="000C3CD8">
        <w:rPr>
          <w:rFonts w:ascii="仿宋_GB2312" w:eastAsia="仿宋_GB2312" w:hint="eastAsia"/>
          <w:sz w:val="32"/>
          <w:szCs w:val="32"/>
        </w:rPr>
        <w:t>把</w:t>
      </w:r>
      <w:proofErr w:type="gramStart"/>
      <w:r w:rsidRPr="000C3CD8">
        <w:rPr>
          <w:rFonts w:ascii="仿宋_GB2312" w:eastAsia="仿宋_GB2312" w:hint="eastAsia"/>
          <w:sz w:val="32"/>
          <w:szCs w:val="32"/>
        </w:rPr>
        <w:t>有家国</w:t>
      </w:r>
      <w:proofErr w:type="gramEnd"/>
      <w:r w:rsidRPr="000C3CD8">
        <w:rPr>
          <w:rFonts w:ascii="仿宋_GB2312" w:eastAsia="仿宋_GB2312" w:hint="eastAsia"/>
          <w:sz w:val="32"/>
          <w:szCs w:val="32"/>
        </w:rPr>
        <w:t>情怀的优秀青年吸纳进团的组织，不断提高团员发展质量。</w:t>
      </w:r>
      <w:r w:rsidR="00F71FB9" w:rsidRPr="000C3CD8">
        <w:rPr>
          <w:rFonts w:ascii="仿宋_GB2312" w:eastAsia="仿宋_GB2312" w:hint="eastAsia"/>
          <w:sz w:val="32"/>
          <w:szCs w:val="32"/>
        </w:rPr>
        <w:t>坚持</w:t>
      </w:r>
      <w:r w:rsidRPr="000C3CD8">
        <w:rPr>
          <w:rFonts w:ascii="仿宋_GB2312" w:eastAsia="仿宋_GB2312" w:hint="eastAsia"/>
          <w:sz w:val="32"/>
          <w:szCs w:val="32"/>
        </w:rPr>
        <w:t>总量控制，注重</w:t>
      </w:r>
      <w:r w:rsidR="004C1780" w:rsidRPr="000C3CD8">
        <w:rPr>
          <w:rFonts w:ascii="仿宋_GB2312" w:eastAsia="仿宋_GB2312" w:hint="eastAsia"/>
          <w:sz w:val="32"/>
          <w:szCs w:val="32"/>
        </w:rPr>
        <w:t>县域</w:t>
      </w:r>
      <w:r w:rsidRPr="000C3CD8">
        <w:rPr>
          <w:rFonts w:ascii="仿宋_GB2312" w:eastAsia="仿宋_GB2312" w:hint="eastAsia"/>
          <w:sz w:val="32"/>
          <w:szCs w:val="32"/>
        </w:rPr>
        <w:t>统筹，强化编号管理，严格按计划发展团员，重点抓好中学这个团员发展源头，</w:t>
      </w:r>
      <w:r w:rsidR="004C1780" w:rsidRPr="000C3CD8">
        <w:rPr>
          <w:rFonts w:ascii="仿宋_GB2312" w:eastAsia="仿宋_GB2312" w:hint="eastAsia"/>
          <w:sz w:val="32"/>
          <w:szCs w:val="32"/>
        </w:rPr>
        <w:t>用</w:t>
      </w:r>
      <w:r w:rsidR="0075745C" w:rsidRPr="000C3CD8">
        <w:rPr>
          <w:rFonts w:ascii="仿宋_GB2312" w:eastAsia="仿宋_GB2312" w:hint="eastAsia"/>
          <w:sz w:val="32"/>
          <w:szCs w:val="32"/>
        </w:rPr>
        <w:t>2</w:t>
      </w:r>
      <w:r w:rsidR="004C1780" w:rsidRPr="000C3CD8">
        <w:rPr>
          <w:rFonts w:ascii="仿宋_GB2312" w:eastAsia="仿宋_GB2312" w:hint="eastAsia"/>
          <w:sz w:val="32"/>
          <w:szCs w:val="32"/>
        </w:rPr>
        <w:t>年左右时间实现初中、高中（含中职）毕业班</w:t>
      </w:r>
      <w:proofErr w:type="gramStart"/>
      <w:r w:rsidR="004C1780" w:rsidRPr="000C3CD8">
        <w:rPr>
          <w:rFonts w:ascii="仿宋_GB2312" w:eastAsia="仿宋_GB2312" w:hint="eastAsia"/>
          <w:sz w:val="32"/>
          <w:szCs w:val="32"/>
        </w:rPr>
        <w:t>团学比</w:t>
      </w:r>
      <w:proofErr w:type="gramEnd"/>
      <w:r w:rsidR="004C1780" w:rsidRPr="000C3CD8">
        <w:rPr>
          <w:rFonts w:ascii="仿宋_GB2312" w:eastAsia="仿宋_GB2312" w:hint="eastAsia"/>
          <w:sz w:val="32"/>
          <w:szCs w:val="32"/>
        </w:rPr>
        <w:t>分别不超过30%、60%</w:t>
      </w:r>
      <w:r w:rsidR="007147EF">
        <w:rPr>
          <w:rFonts w:ascii="仿宋_GB2312" w:eastAsia="仿宋_GB2312" w:hint="eastAsia"/>
          <w:sz w:val="32"/>
          <w:szCs w:val="32"/>
        </w:rPr>
        <w:t>，到2022年将团青比控制在30%以内</w:t>
      </w:r>
      <w:r w:rsidR="004C1780" w:rsidRPr="000C3CD8">
        <w:rPr>
          <w:rFonts w:ascii="仿宋_GB2312" w:eastAsia="仿宋_GB2312" w:hint="eastAsia"/>
          <w:sz w:val="32"/>
          <w:szCs w:val="32"/>
        </w:rPr>
        <w:t>。</w:t>
      </w:r>
      <w:r w:rsidR="0075745C" w:rsidRPr="000C3CD8">
        <w:rPr>
          <w:rFonts w:ascii="仿宋_GB2312" w:eastAsia="仿宋_GB2312" w:hint="eastAsia"/>
          <w:sz w:val="32"/>
          <w:szCs w:val="32"/>
        </w:rPr>
        <w:t>（团市委牵头部门：组织部，参与部门：学少部、青年发展部）</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2.加强团员教育管理。</w:t>
      </w:r>
      <w:r w:rsidRPr="000C3CD8">
        <w:rPr>
          <w:rFonts w:ascii="仿宋_GB2312" w:eastAsia="仿宋_GB2312" w:hint="eastAsia"/>
          <w:sz w:val="32"/>
          <w:szCs w:val="32"/>
        </w:rPr>
        <w:t>推进“学习总书记讲话、做合格共青团员”制度化常态化，充分利用五四运动100周年、新中国成立70周年、建党100周年等重大契机，组织团员深入学</w:t>
      </w:r>
      <w:proofErr w:type="gramStart"/>
      <w:r w:rsidRPr="000C3CD8">
        <w:rPr>
          <w:rFonts w:ascii="仿宋_GB2312" w:eastAsia="仿宋_GB2312" w:hint="eastAsia"/>
          <w:sz w:val="32"/>
          <w:szCs w:val="32"/>
        </w:rPr>
        <w:t>习习近</w:t>
      </w:r>
      <w:proofErr w:type="gramEnd"/>
      <w:r w:rsidRPr="000C3CD8">
        <w:rPr>
          <w:rFonts w:ascii="仿宋_GB2312" w:eastAsia="仿宋_GB2312" w:hint="eastAsia"/>
          <w:sz w:val="32"/>
          <w:szCs w:val="32"/>
        </w:rPr>
        <w:t>平新时代中国特色社会主义思想，引导团员切实树牢“四个意识”、坚定“四个自信”、坚决做到“两个维护”。抓好经常性教育，针对不同年龄、不同行业团员认知特点，分别应用仪式教育、实践教育、网络教育等形式，着力增强团员组织意识。抓好团员教育评议，采取青年评议与组织评价相结合的方式，对团员进行综合评价，帮助团员增强自我认知，实现健康成长。</w:t>
      </w:r>
      <w:r w:rsidR="000C3BCC">
        <w:rPr>
          <w:rFonts w:ascii="仿宋_GB2312" w:eastAsia="仿宋_GB2312" w:hint="eastAsia"/>
          <w:sz w:val="32"/>
          <w:szCs w:val="32"/>
        </w:rPr>
        <w:t>抓好团员过程性管理，以增强团员先进性为目标，全面推行团员“三亮三比”亮分制管理，深化开展“一员双岗双建功”行动，进一步提升团员管理质量</w:t>
      </w:r>
      <w:r w:rsidR="00F71FB9" w:rsidRPr="000C3CD8">
        <w:rPr>
          <w:rFonts w:ascii="仿宋_GB2312" w:eastAsia="仿宋_GB2312" w:hint="eastAsia"/>
          <w:sz w:val="32"/>
          <w:szCs w:val="32"/>
        </w:rPr>
        <w:t>。</w:t>
      </w:r>
      <w:r w:rsidR="00A70AB9" w:rsidRPr="000C3CD8">
        <w:rPr>
          <w:rFonts w:ascii="仿宋_GB2312" w:eastAsia="仿宋_GB2312" w:hint="eastAsia"/>
          <w:sz w:val="32"/>
          <w:szCs w:val="32"/>
        </w:rPr>
        <w:t>（团市委牵头部门：组织部，参与部门：宣传部、学少部、青年发展部）</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3.</w:t>
      </w:r>
      <w:r w:rsidR="001B5E91">
        <w:rPr>
          <w:rFonts w:ascii="仿宋_GB2312" w:eastAsia="仿宋_GB2312" w:hint="eastAsia"/>
          <w:b/>
          <w:sz w:val="32"/>
          <w:szCs w:val="32"/>
        </w:rPr>
        <w:t>锻造青年政治骨干</w:t>
      </w:r>
      <w:r w:rsidRPr="00B47A9E">
        <w:rPr>
          <w:rFonts w:ascii="仿宋_GB2312" w:eastAsia="仿宋_GB2312" w:hint="eastAsia"/>
          <w:b/>
          <w:sz w:val="32"/>
          <w:szCs w:val="32"/>
        </w:rPr>
        <w:t>。</w:t>
      </w:r>
      <w:r w:rsidR="00B726ED">
        <w:rPr>
          <w:rFonts w:ascii="仿宋_GB2312" w:eastAsia="仿宋_GB2312" w:hint="eastAsia"/>
          <w:sz w:val="32"/>
          <w:szCs w:val="32"/>
        </w:rPr>
        <w:t>加强</w:t>
      </w:r>
      <w:r w:rsidRPr="000C3CD8">
        <w:rPr>
          <w:rFonts w:ascii="仿宋_GB2312" w:eastAsia="仿宋_GB2312" w:hint="eastAsia"/>
          <w:sz w:val="32"/>
          <w:szCs w:val="32"/>
        </w:rPr>
        <w:t>团员青年培养力度，</w:t>
      </w:r>
      <w:r w:rsidR="00B726ED">
        <w:rPr>
          <w:rFonts w:ascii="仿宋_GB2312" w:eastAsia="仿宋_GB2312" w:hint="eastAsia"/>
          <w:sz w:val="32"/>
          <w:szCs w:val="32"/>
        </w:rPr>
        <w:t>争取党委组</w:t>
      </w:r>
      <w:r w:rsidR="00B726ED">
        <w:rPr>
          <w:rFonts w:ascii="仿宋_GB2312" w:eastAsia="仿宋_GB2312" w:hint="eastAsia"/>
          <w:sz w:val="32"/>
          <w:szCs w:val="32"/>
        </w:rPr>
        <w:lastRenderedPageBreak/>
        <w:t>织部门支持，进一步明确推优标准，规范推优流程，</w:t>
      </w:r>
      <w:r w:rsidRPr="000C3CD8">
        <w:rPr>
          <w:rFonts w:ascii="仿宋_GB2312" w:eastAsia="仿宋_GB2312" w:hint="eastAsia"/>
          <w:sz w:val="32"/>
          <w:szCs w:val="32"/>
        </w:rPr>
        <w:t>积极推荐优秀团员成为党员发展对象，青年党员成为团的工作骨干。继续深化青年马克思主义者培养工程，</w:t>
      </w:r>
      <w:r w:rsidR="00375F20">
        <w:rPr>
          <w:rFonts w:ascii="仿宋_GB2312" w:eastAsia="仿宋_GB2312" w:hint="eastAsia"/>
          <w:sz w:val="32"/>
          <w:szCs w:val="32"/>
        </w:rPr>
        <w:t>推进“新世纪人才学院”“红领巾学院”建设，</w:t>
      </w:r>
      <w:r w:rsidRPr="000C3CD8">
        <w:rPr>
          <w:rFonts w:ascii="仿宋_GB2312" w:eastAsia="仿宋_GB2312" w:hint="eastAsia"/>
          <w:sz w:val="32"/>
          <w:szCs w:val="32"/>
        </w:rPr>
        <w:t>加强大学生骨干培养力度，稳步探索向国有企业、</w:t>
      </w:r>
      <w:r w:rsidR="00375F20">
        <w:rPr>
          <w:rFonts w:ascii="仿宋_GB2312" w:eastAsia="仿宋_GB2312" w:hint="eastAsia"/>
          <w:sz w:val="32"/>
          <w:szCs w:val="32"/>
        </w:rPr>
        <w:t>城市</w:t>
      </w:r>
      <w:r w:rsidRPr="000C3CD8">
        <w:rPr>
          <w:rFonts w:ascii="仿宋_GB2312" w:eastAsia="仿宋_GB2312" w:hint="eastAsia"/>
          <w:sz w:val="32"/>
          <w:szCs w:val="32"/>
        </w:rPr>
        <w:t>社区</w:t>
      </w:r>
      <w:r w:rsidR="00375F20">
        <w:rPr>
          <w:rFonts w:ascii="仿宋_GB2312" w:eastAsia="仿宋_GB2312" w:hint="eastAsia"/>
          <w:sz w:val="32"/>
          <w:szCs w:val="32"/>
        </w:rPr>
        <w:t>、农村</w:t>
      </w:r>
      <w:r w:rsidRPr="000C3CD8">
        <w:rPr>
          <w:rFonts w:ascii="仿宋_GB2312" w:eastAsia="仿宋_GB2312" w:hint="eastAsia"/>
          <w:sz w:val="32"/>
          <w:szCs w:val="32"/>
        </w:rPr>
        <w:t>等领域拓展培养范围，努力纳入党的人才建设格局</w:t>
      </w:r>
      <w:r w:rsidR="00375F20">
        <w:rPr>
          <w:rFonts w:ascii="仿宋_GB2312" w:eastAsia="仿宋_GB2312" w:hint="eastAsia"/>
          <w:sz w:val="32"/>
          <w:szCs w:val="32"/>
        </w:rPr>
        <w:t>，履行好培养社会主义建设者和接班人这一根本任务</w:t>
      </w:r>
      <w:r w:rsidRPr="000C3CD8">
        <w:rPr>
          <w:rFonts w:ascii="仿宋_GB2312" w:eastAsia="仿宋_GB2312" w:hint="eastAsia"/>
          <w:sz w:val="32"/>
          <w:szCs w:val="32"/>
        </w:rPr>
        <w:t>。加强对双创青年、职业青年、青年志愿者、社会组织骨干等优秀青年人才的培养举荐工作，为他们成长进步搭建平台、提供舞台。</w:t>
      </w:r>
      <w:r w:rsidR="00CA16DA">
        <w:rPr>
          <w:rFonts w:ascii="仿宋_GB2312" w:eastAsia="仿宋_GB2312" w:hint="eastAsia"/>
          <w:sz w:val="32"/>
          <w:szCs w:val="32"/>
        </w:rPr>
        <w:t>推荐</w:t>
      </w:r>
      <w:r w:rsidR="00CA16DA" w:rsidRPr="004F22C9">
        <w:rPr>
          <w:rFonts w:ascii="仿宋_GB2312" w:eastAsia="仿宋_GB2312" w:hint="eastAsia"/>
          <w:spacing w:val="-6"/>
          <w:sz w:val="32"/>
          <w:szCs w:val="32"/>
        </w:rPr>
        <w:t>优秀农村青年致富带头人、大学生村官等群体参与基层党组织带头人“头雁工程”培养。</w:t>
      </w:r>
      <w:r w:rsidR="00D60D4A" w:rsidRPr="004F22C9">
        <w:rPr>
          <w:rFonts w:ascii="仿宋_GB2312" w:eastAsia="仿宋_GB2312" w:hint="eastAsia"/>
          <w:spacing w:val="-6"/>
          <w:sz w:val="32"/>
          <w:szCs w:val="32"/>
        </w:rPr>
        <w:t>（团市委牵头部门：组织部、青年发展部、学少部、青少年社会参与和权益维护部，参与部门：宣传部</w:t>
      </w:r>
      <w:r w:rsidR="001F56FF" w:rsidRPr="004F22C9">
        <w:rPr>
          <w:rFonts w:ascii="仿宋_GB2312" w:eastAsia="仿宋_GB2312" w:hint="eastAsia"/>
          <w:spacing w:val="-6"/>
          <w:sz w:val="32"/>
          <w:szCs w:val="32"/>
        </w:rPr>
        <w:t>、联络部</w:t>
      </w:r>
      <w:r w:rsidR="00D60D4A" w:rsidRPr="004F22C9">
        <w:rPr>
          <w:rFonts w:ascii="仿宋_GB2312" w:eastAsia="仿宋_GB2312" w:hint="eastAsia"/>
          <w:spacing w:val="-6"/>
          <w:sz w:val="32"/>
          <w:szCs w:val="32"/>
        </w:rPr>
        <w:t>）</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五、聚焦忠诚干净担当，从严从实推进团干部队伍建设</w:t>
      </w:r>
    </w:p>
    <w:p w:rsidR="003A0BA3" w:rsidRPr="000C3CD8" w:rsidRDefault="003A0BA3" w:rsidP="004F22C9">
      <w:pPr>
        <w:spacing w:line="560" w:lineRule="exact"/>
        <w:ind w:firstLineChars="200" w:firstLine="631"/>
        <w:rPr>
          <w:rFonts w:ascii="仿宋_GB2312" w:eastAsia="仿宋_GB2312"/>
          <w:sz w:val="32"/>
          <w:szCs w:val="32"/>
        </w:rPr>
      </w:pPr>
      <w:r w:rsidRPr="000C3CD8">
        <w:rPr>
          <w:rFonts w:ascii="仿宋_GB2312" w:eastAsia="仿宋_GB2312" w:hint="eastAsia"/>
          <w:sz w:val="32"/>
          <w:szCs w:val="32"/>
        </w:rPr>
        <w:t>健全团干部选拔配备、教育培调、激励约束等工作机制，不新充实基层工作力量，持续调动基层团干部积极性主动性创造性，着力建设一支忠诚干净担当的高素质专业化团干部队伍。</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1.</w:t>
      </w:r>
      <w:r w:rsidR="003932CE">
        <w:rPr>
          <w:rFonts w:ascii="仿宋_GB2312" w:eastAsia="仿宋_GB2312" w:hint="eastAsia"/>
          <w:b/>
          <w:sz w:val="32"/>
          <w:szCs w:val="32"/>
        </w:rPr>
        <w:t>选优配强</w:t>
      </w:r>
      <w:r w:rsidR="0016207B" w:rsidRPr="00B47A9E">
        <w:rPr>
          <w:rFonts w:ascii="仿宋_GB2312" w:eastAsia="仿宋_GB2312" w:hint="eastAsia"/>
          <w:b/>
          <w:sz w:val="32"/>
          <w:szCs w:val="32"/>
        </w:rPr>
        <w:t>团</w:t>
      </w:r>
      <w:r w:rsidRPr="00B47A9E">
        <w:rPr>
          <w:rFonts w:ascii="仿宋_GB2312" w:eastAsia="仿宋_GB2312" w:hint="eastAsia"/>
          <w:b/>
          <w:sz w:val="32"/>
          <w:szCs w:val="32"/>
        </w:rPr>
        <w:t>干部</w:t>
      </w:r>
      <w:r w:rsidR="003932CE">
        <w:rPr>
          <w:rFonts w:ascii="仿宋_GB2312" w:eastAsia="仿宋_GB2312" w:hint="eastAsia"/>
          <w:b/>
          <w:sz w:val="32"/>
          <w:szCs w:val="32"/>
        </w:rPr>
        <w:t>队伍</w:t>
      </w:r>
      <w:r w:rsidRPr="00B47A9E">
        <w:rPr>
          <w:rFonts w:ascii="仿宋_GB2312" w:eastAsia="仿宋_GB2312" w:hint="eastAsia"/>
          <w:b/>
          <w:sz w:val="32"/>
          <w:szCs w:val="32"/>
        </w:rPr>
        <w:t>。</w:t>
      </w:r>
      <w:r w:rsidR="00E563FC" w:rsidRPr="00E563FC">
        <w:rPr>
          <w:rFonts w:ascii="仿宋_GB2312" w:eastAsia="仿宋_GB2312" w:hint="eastAsia"/>
          <w:sz w:val="32"/>
          <w:szCs w:val="32"/>
        </w:rPr>
        <w:t>争取党委重视支持，</w:t>
      </w:r>
      <w:r w:rsidRPr="000C3CD8">
        <w:rPr>
          <w:rFonts w:ascii="仿宋_GB2312" w:eastAsia="仿宋_GB2312" w:hint="eastAsia"/>
          <w:sz w:val="32"/>
          <w:szCs w:val="32"/>
        </w:rPr>
        <w:t>切实按照“知青年、懂青年、爱青年”的要求，把政治过硬、作风扎实、自律严格、善做青年工作的优秀青年党员团员充实到基层团干部队伍中来</w:t>
      </w:r>
      <w:r w:rsidR="00AC74F7">
        <w:rPr>
          <w:rFonts w:ascii="仿宋_GB2312" w:eastAsia="仿宋_GB2312" w:hint="eastAsia"/>
          <w:sz w:val="32"/>
          <w:szCs w:val="32"/>
        </w:rPr>
        <w:t>，打造</w:t>
      </w:r>
      <w:r w:rsidR="00AC74F7" w:rsidRPr="000C3CD8">
        <w:rPr>
          <w:rFonts w:ascii="仿宋_GB2312" w:eastAsia="仿宋_GB2312" w:hint="eastAsia"/>
          <w:sz w:val="32"/>
          <w:szCs w:val="32"/>
        </w:rPr>
        <w:t>“忠诚、敏锐、活泼、实干”</w:t>
      </w:r>
      <w:r w:rsidR="00AC74F7">
        <w:rPr>
          <w:rFonts w:ascii="仿宋_GB2312" w:eastAsia="仿宋_GB2312" w:hint="eastAsia"/>
          <w:sz w:val="32"/>
          <w:szCs w:val="32"/>
        </w:rPr>
        <w:t>的团干部队伍</w:t>
      </w:r>
      <w:r w:rsidRPr="000C3CD8">
        <w:rPr>
          <w:rFonts w:ascii="仿宋_GB2312" w:eastAsia="仿宋_GB2312" w:hint="eastAsia"/>
          <w:sz w:val="32"/>
          <w:szCs w:val="32"/>
        </w:rPr>
        <w:t>。严格干部配备管理，</w:t>
      </w:r>
      <w:r w:rsidR="00AC74F7">
        <w:rPr>
          <w:rFonts w:ascii="仿宋_GB2312" w:eastAsia="仿宋_GB2312" w:hint="eastAsia"/>
          <w:sz w:val="32"/>
          <w:szCs w:val="32"/>
        </w:rPr>
        <w:t>加大协管力度，督促</w:t>
      </w:r>
      <w:r w:rsidRPr="000C3CD8">
        <w:rPr>
          <w:rFonts w:ascii="仿宋_GB2312" w:eastAsia="仿宋_GB2312" w:hint="eastAsia"/>
          <w:sz w:val="32"/>
          <w:szCs w:val="32"/>
        </w:rPr>
        <w:t>落实定期换届制度，着力提高基层团干部的配备率、在岗率。探索面向青年优秀典型、青年志愿者、青年社会组织骨干等群体，直接</w:t>
      </w:r>
      <w:r w:rsidR="007E0A62" w:rsidRPr="000C3CD8">
        <w:rPr>
          <w:rFonts w:ascii="仿宋_GB2312" w:eastAsia="仿宋_GB2312" w:hint="eastAsia"/>
          <w:sz w:val="32"/>
          <w:szCs w:val="32"/>
        </w:rPr>
        <w:t>选拔</w:t>
      </w:r>
      <w:r w:rsidRPr="000C3CD8">
        <w:rPr>
          <w:rFonts w:ascii="仿宋_GB2312" w:eastAsia="仿宋_GB2312" w:hint="eastAsia"/>
          <w:sz w:val="32"/>
          <w:szCs w:val="32"/>
        </w:rPr>
        <w:t>基层团干部，不断拓宽基层团干部来源和渠道。</w:t>
      </w:r>
      <w:r w:rsidR="00AC74F7" w:rsidRPr="00AC74F7">
        <w:rPr>
          <w:rFonts w:ascii="仿宋_GB2312" w:eastAsia="仿宋_GB2312" w:hint="eastAsia"/>
          <w:sz w:val="32"/>
          <w:szCs w:val="32"/>
        </w:rPr>
        <w:t>切实发挥挂兼职</w:t>
      </w:r>
      <w:r w:rsidR="00AC74F7">
        <w:rPr>
          <w:rFonts w:ascii="仿宋_GB2312" w:eastAsia="仿宋_GB2312" w:hint="eastAsia"/>
          <w:sz w:val="32"/>
          <w:szCs w:val="32"/>
        </w:rPr>
        <w:t>团</w:t>
      </w:r>
      <w:r w:rsidR="00AC74F7" w:rsidRPr="00AC74F7">
        <w:rPr>
          <w:rFonts w:ascii="仿宋_GB2312" w:eastAsia="仿宋_GB2312" w:hint="eastAsia"/>
          <w:sz w:val="32"/>
          <w:szCs w:val="32"/>
        </w:rPr>
        <w:t>干部专业特长和资</w:t>
      </w:r>
      <w:r w:rsidR="00AC74F7" w:rsidRPr="00AC74F7">
        <w:rPr>
          <w:rFonts w:ascii="仿宋_GB2312" w:eastAsia="仿宋_GB2312" w:hint="eastAsia"/>
          <w:sz w:val="32"/>
          <w:szCs w:val="32"/>
        </w:rPr>
        <w:lastRenderedPageBreak/>
        <w:t>源优势，推广“领办项目当团干” 等做法，积极探索挂兼职</w:t>
      </w:r>
      <w:r w:rsidR="00017F6A">
        <w:rPr>
          <w:rFonts w:ascii="仿宋_GB2312" w:eastAsia="仿宋_GB2312" w:hint="eastAsia"/>
          <w:sz w:val="32"/>
          <w:szCs w:val="32"/>
        </w:rPr>
        <w:t>团</w:t>
      </w:r>
      <w:r w:rsidR="00AC74F7" w:rsidRPr="00AC74F7">
        <w:rPr>
          <w:rFonts w:ascii="仿宋_GB2312" w:eastAsia="仿宋_GB2312" w:hint="eastAsia"/>
          <w:sz w:val="32"/>
          <w:szCs w:val="32"/>
        </w:rPr>
        <w:t>干部参与重大项目建设、领衔青年社团、牵头重点课题等工作机制，不断增强</w:t>
      </w:r>
      <w:r w:rsidR="00017F6A">
        <w:rPr>
          <w:rFonts w:ascii="仿宋_GB2312" w:eastAsia="仿宋_GB2312" w:hint="eastAsia"/>
          <w:sz w:val="32"/>
          <w:szCs w:val="32"/>
        </w:rPr>
        <w:t>基层</w:t>
      </w:r>
      <w:r w:rsidR="00AC74F7" w:rsidRPr="00AC74F7">
        <w:rPr>
          <w:rFonts w:ascii="仿宋_GB2312" w:eastAsia="仿宋_GB2312" w:hint="eastAsia"/>
          <w:sz w:val="32"/>
          <w:szCs w:val="32"/>
        </w:rPr>
        <w:t>团干部队伍整体功能。</w:t>
      </w:r>
      <w:r w:rsidR="007E0A62" w:rsidRPr="000C3CD8">
        <w:rPr>
          <w:rFonts w:ascii="仿宋_GB2312" w:eastAsia="仿宋_GB2312" w:hint="eastAsia"/>
          <w:sz w:val="32"/>
          <w:szCs w:val="32"/>
        </w:rPr>
        <w:t>（团市委牵头部门：组织部，参与部门：青年发展部、学少部、联络部、青少年社会参与和权益维护部）</w:t>
      </w:r>
    </w:p>
    <w:p w:rsidR="003A0BA3"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2.</w:t>
      </w:r>
      <w:r w:rsidR="00BB1E89">
        <w:rPr>
          <w:rFonts w:ascii="仿宋_GB2312" w:eastAsia="仿宋_GB2312" w:hint="eastAsia"/>
          <w:b/>
          <w:sz w:val="32"/>
          <w:szCs w:val="32"/>
        </w:rPr>
        <w:t>加强团干部教育管理</w:t>
      </w:r>
      <w:r w:rsidRPr="00B47A9E">
        <w:rPr>
          <w:rFonts w:ascii="仿宋_GB2312" w:eastAsia="仿宋_GB2312" w:hint="eastAsia"/>
          <w:b/>
          <w:sz w:val="32"/>
          <w:szCs w:val="32"/>
        </w:rPr>
        <w:t>。</w:t>
      </w:r>
      <w:r w:rsidRPr="000C3CD8">
        <w:rPr>
          <w:rFonts w:ascii="仿宋_GB2312" w:eastAsia="仿宋_GB2312" w:hint="eastAsia"/>
          <w:sz w:val="32"/>
          <w:szCs w:val="32"/>
        </w:rPr>
        <w:t>着眼于建设高素质专业化团干部队伍，切实加强团干部教育培训力度，使基层团干部的政治理论素养、群众工作能力、团的业务水平等得到有效提升。按照“分级负责、统筹推进”的原则，制定</w:t>
      </w:r>
      <w:r w:rsidR="00324893" w:rsidRPr="000C3CD8">
        <w:rPr>
          <w:rFonts w:ascii="仿宋_GB2312" w:eastAsia="仿宋_GB2312" w:hint="eastAsia"/>
          <w:sz w:val="32"/>
          <w:szCs w:val="32"/>
        </w:rPr>
        <w:t>全市</w:t>
      </w:r>
      <w:r w:rsidRPr="000C3CD8">
        <w:rPr>
          <w:rFonts w:ascii="仿宋_GB2312" w:eastAsia="仿宋_GB2312" w:hint="eastAsia"/>
          <w:sz w:val="32"/>
          <w:szCs w:val="32"/>
        </w:rPr>
        <w:t>团干部培训总体规划，整合团内资源、扩大培训范围</w:t>
      </w:r>
      <w:r w:rsidR="00324893" w:rsidRPr="000C3CD8">
        <w:rPr>
          <w:rFonts w:ascii="仿宋_GB2312" w:eastAsia="仿宋_GB2312" w:hint="eastAsia"/>
          <w:sz w:val="32"/>
          <w:szCs w:val="32"/>
        </w:rPr>
        <w:t>，</w:t>
      </w:r>
      <w:r w:rsidRPr="000C3CD8">
        <w:rPr>
          <w:rFonts w:ascii="仿宋_GB2312" w:eastAsia="仿宋_GB2312" w:hint="eastAsia"/>
          <w:sz w:val="32"/>
          <w:szCs w:val="32"/>
        </w:rPr>
        <w:t>加强阵地建设、完善课程体系、建设师资队伍，</w:t>
      </w:r>
      <w:proofErr w:type="gramStart"/>
      <w:r w:rsidRPr="000C3CD8">
        <w:rPr>
          <w:rFonts w:ascii="仿宋_GB2312" w:eastAsia="仿宋_GB2312" w:hint="eastAsia"/>
          <w:sz w:val="32"/>
          <w:szCs w:val="32"/>
        </w:rPr>
        <w:t>构建</w:t>
      </w:r>
      <w:r w:rsidR="00324893" w:rsidRPr="000C3CD8">
        <w:rPr>
          <w:rFonts w:ascii="仿宋_GB2312" w:eastAsia="仿宋_GB2312" w:hint="eastAsia"/>
          <w:sz w:val="32"/>
          <w:szCs w:val="32"/>
        </w:rPr>
        <w:t>全市</w:t>
      </w:r>
      <w:proofErr w:type="gramEnd"/>
      <w:r w:rsidR="00324893" w:rsidRPr="000C3CD8">
        <w:rPr>
          <w:rFonts w:ascii="仿宋_GB2312" w:eastAsia="仿宋_GB2312" w:hint="eastAsia"/>
          <w:sz w:val="32"/>
          <w:szCs w:val="32"/>
        </w:rPr>
        <w:t>团干部教育培训的组织体系和工作机制，</w:t>
      </w:r>
      <w:r w:rsidRPr="000C3CD8">
        <w:rPr>
          <w:rFonts w:ascii="仿宋_GB2312" w:eastAsia="仿宋_GB2312" w:hint="eastAsia"/>
          <w:sz w:val="32"/>
          <w:szCs w:val="32"/>
        </w:rPr>
        <w:t>实现对基层团干部任职培训和任期</w:t>
      </w:r>
      <w:proofErr w:type="gramStart"/>
      <w:r w:rsidRPr="000C3CD8">
        <w:rPr>
          <w:rFonts w:ascii="仿宋_GB2312" w:eastAsia="仿宋_GB2312" w:hint="eastAsia"/>
          <w:sz w:val="32"/>
          <w:szCs w:val="32"/>
        </w:rPr>
        <w:t>轮训全</w:t>
      </w:r>
      <w:proofErr w:type="gramEnd"/>
      <w:r w:rsidRPr="000C3CD8">
        <w:rPr>
          <w:rFonts w:ascii="仿宋_GB2312" w:eastAsia="仿宋_GB2312" w:hint="eastAsia"/>
          <w:sz w:val="32"/>
          <w:szCs w:val="32"/>
        </w:rPr>
        <w:t>覆盖。</w:t>
      </w:r>
      <w:r w:rsidR="00C02CD1">
        <w:rPr>
          <w:rFonts w:ascii="仿宋_GB2312" w:eastAsia="仿宋_GB2312" w:hint="eastAsia"/>
          <w:sz w:val="32"/>
          <w:szCs w:val="32"/>
        </w:rPr>
        <w:t>完善团干部综合考核评价机制，严格落实团干部协管制度，推动谈心谈话制度常态化，</w:t>
      </w:r>
      <w:r w:rsidR="00C02CD1" w:rsidRPr="000C3CD8">
        <w:rPr>
          <w:rFonts w:ascii="仿宋_GB2312" w:eastAsia="仿宋_GB2312" w:hint="eastAsia"/>
          <w:sz w:val="32"/>
          <w:szCs w:val="32"/>
        </w:rPr>
        <w:t>普遍建立基层团组织</w:t>
      </w:r>
      <w:r w:rsidR="00C02CD1">
        <w:rPr>
          <w:rFonts w:ascii="仿宋_GB2312" w:eastAsia="仿宋_GB2312" w:hint="eastAsia"/>
          <w:sz w:val="32"/>
          <w:szCs w:val="32"/>
        </w:rPr>
        <w:t>主要负责人</w:t>
      </w:r>
      <w:r w:rsidR="00C02CD1" w:rsidRPr="000C3CD8">
        <w:rPr>
          <w:rFonts w:ascii="仿宋_GB2312" w:eastAsia="仿宋_GB2312" w:hint="eastAsia"/>
          <w:sz w:val="32"/>
          <w:szCs w:val="32"/>
        </w:rPr>
        <w:t>述职考评制度</w:t>
      </w:r>
      <w:r w:rsidR="00F62694">
        <w:rPr>
          <w:rFonts w:ascii="仿宋_GB2312" w:eastAsia="仿宋_GB2312" w:hint="eastAsia"/>
          <w:sz w:val="32"/>
          <w:szCs w:val="32"/>
        </w:rPr>
        <w:t>，优化激励约束举措，及时提醒谈话或</w:t>
      </w:r>
      <w:proofErr w:type="gramStart"/>
      <w:r w:rsidR="00F62694">
        <w:rPr>
          <w:rFonts w:ascii="仿宋_GB2312" w:eastAsia="仿宋_GB2312" w:hint="eastAsia"/>
          <w:sz w:val="32"/>
          <w:szCs w:val="32"/>
        </w:rPr>
        <w:t>调整作风</w:t>
      </w:r>
      <w:proofErr w:type="gramEnd"/>
      <w:r w:rsidR="00F62694">
        <w:rPr>
          <w:rFonts w:ascii="仿宋_GB2312" w:eastAsia="仿宋_GB2312" w:hint="eastAsia"/>
          <w:sz w:val="32"/>
          <w:szCs w:val="32"/>
        </w:rPr>
        <w:t>不严不实、工作落实不力、青年满意度较低的团干部。</w:t>
      </w:r>
      <w:r w:rsidR="00324893" w:rsidRPr="000C3CD8">
        <w:rPr>
          <w:rFonts w:ascii="仿宋_GB2312" w:eastAsia="仿宋_GB2312" w:hint="eastAsia"/>
          <w:sz w:val="32"/>
          <w:szCs w:val="32"/>
        </w:rPr>
        <w:t>（团市委牵头部门：组织部，参与部门：青年发展部、学少部）</w:t>
      </w:r>
    </w:p>
    <w:p w:rsidR="00F62694" w:rsidRDefault="003A0BA3" w:rsidP="004F22C9">
      <w:pPr>
        <w:autoSpaceDE w:val="0"/>
        <w:autoSpaceDN w:val="0"/>
        <w:adjustRightInd w:val="0"/>
        <w:spacing w:line="560" w:lineRule="exact"/>
        <w:ind w:firstLineChars="200" w:firstLine="634"/>
        <w:jc w:val="left"/>
        <w:rPr>
          <w:rFonts w:ascii="仿宋_GB2312" w:eastAsia="仿宋_GB2312"/>
          <w:sz w:val="32"/>
          <w:szCs w:val="32"/>
        </w:rPr>
      </w:pPr>
      <w:r w:rsidRPr="00B47A9E">
        <w:rPr>
          <w:rFonts w:ascii="仿宋_GB2312" w:eastAsia="仿宋_GB2312" w:hint="eastAsia"/>
          <w:b/>
          <w:sz w:val="32"/>
          <w:szCs w:val="32"/>
        </w:rPr>
        <w:t>3.</w:t>
      </w:r>
      <w:r w:rsidR="00BB1E89">
        <w:rPr>
          <w:rFonts w:ascii="仿宋_GB2312" w:eastAsia="仿宋_GB2312" w:hint="eastAsia"/>
          <w:b/>
          <w:sz w:val="32"/>
          <w:szCs w:val="32"/>
        </w:rPr>
        <w:t>推动团工作力量向基层下沉</w:t>
      </w:r>
      <w:r w:rsidRPr="00B47A9E">
        <w:rPr>
          <w:rFonts w:ascii="仿宋_GB2312" w:eastAsia="仿宋_GB2312" w:hint="eastAsia"/>
          <w:b/>
          <w:sz w:val="32"/>
          <w:szCs w:val="32"/>
        </w:rPr>
        <w:t>。</w:t>
      </w:r>
      <w:r w:rsidR="00F62694" w:rsidRPr="00F62694">
        <w:rPr>
          <w:rFonts w:ascii="仿宋_GB2312" w:eastAsia="仿宋_GB2312" w:hint="eastAsia"/>
          <w:sz w:val="32"/>
          <w:szCs w:val="32"/>
        </w:rPr>
        <w:t>坚持“重心下移、力量下沉、资源下倾”，不断壮大基层一线团干部队伍，进一步改变团干部配备“倒金字塔”</w:t>
      </w:r>
      <w:r w:rsidR="00F62694" w:rsidRPr="00F62694">
        <w:rPr>
          <w:rFonts w:ascii="仿宋_GB2312" w:eastAsia="仿宋_GB2312"/>
          <w:sz w:val="32"/>
          <w:szCs w:val="32"/>
        </w:rPr>
        <w:t xml:space="preserve"> </w:t>
      </w:r>
      <w:r w:rsidR="00F62694" w:rsidRPr="00F62694">
        <w:rPr>
          <w:rFonts w:ascii="仿宋_GB2312" w:eastAsia="仿宋_GB2312" w:hint="eastAsia"/>
          <w:sz w:val="32"/>
          <w:szCs w:val="32"/>
        </w:rPr>
        <w:t>结构。深化乡镇（街道）团的组织格局创新，拓宽选人视野和渠道，配齐配强由</w:t>
      </w:r>
      <w:r w:rsidR="00F62694">
        <w:rPr>
          <w:rFonts w:ascii="仿宋_GB2312" w:eastAsia="仿宋_GB2312" w:hint="eastAsia"/>
          <w:sz w:val="32"/>
          <w:szCs w:val="32"/>
        </w:rPr>
        <w:t>9-21</w:t>
      </w:r>
      <w:r w:rsidR="00F62694" w:rsidRPr="00F62694">
        <w:rPr>
          <w:rFonts w:ascii="仿宋_GB2312" w:eastAsia="仿宋_GB2312" w:hint="eastAsia"/>
          <w:sz w:val="32"/>
          <w:szCs w:val="32"/>
        </w:rPr>
        <w:t>人组成的乡镇（街道）</w:t>
      </w:r>
      <w:r w:rsidR="00F62694" w:rsidRPr="00F62694">
        <w:rPr>
          <w:rFonts w:ascii="仿宋_GB2312" w:eastAsia="仿宋_GB2312"/>
          <w:sz w:val="32"/>
          <w:szCs w:val="32"/>
        </w:rPr>
        <w:t xml:space="preserve"> </w:t>
      </w:r>
      <w:r w:rsidR="00F62694" w:rsidRPr="00F62694">
        <w:rPr>
          <w:rFonts w:ascii="仿宋_GB2312" w:eastAsia="仿宋_GB2312" w:hint="eastAsia"/>
          <w:sz w:val="32"/>
          <w:szCs w:val="32"/>
        </w:rPr>
        <w:t>团的委员会，确保到</w:t>
      </w:r>
      <w:r w:rsidR="00F62694">
        <w:rPr>
          <w:rFonts w:ascii="仿宋_GB2312" w:eastAsia="仿宋_GB2312" w:hint="eastAsia"/>
          <w:sz w:val="32"/>
          <w:szCs w:val="32"/>
        </w:rPr>
        <w:t>20</w:t>
      </w:r>
      <w:r w:rsidR="002D0F3A">
        <w:rPr>
          <w:rFonts w:ascii="仿宋_GB2312" w:eastAsia="仿宋_GB2312" w:hint="eastAsia"/>
          <w:sz w:val="32"/>
          <w:szCs w:val="32"/>
        </w:rPr>
        <w:t>19</w:t>
      </w:r>
      <w:r w:rsidR="00F62694" w:rsidRPr="00F62694">
        <w:rPr>
          <w:rFonts w:ascii="仿宋_GB2312" w:eastAsia="仿宋_GB2312" w:hint="eastAsia"/>
          <w:sz w:val="32"/>
          <w:szCs w:val="32"/>
        </w:rPr>
        <w:t>年底全</w:t>
      </w:r>
      <w:r w:rsidR="00F62694">
        <w:rPr>
          <w:rFonts w:ascii="仿宋_GB2312" w:eastAsia="仿宋_GB2312" w:hint="eastAsia"/>
          <w:sz w:val="32"/>
          <w:szCs w:val="32"/>
        </w:rPr>
        <w:t>市</w:t>
      </w:r>
      <w:r w:rsidR="00F62694" w:rsidRPr="00F62694">
        <w:rPr>
          <w:rFonts w:ascii="仿宋_GB2312" w:eastAsia="仿宋_GB2312" w:hint="eastAsia"/>
          <w:sz w:val="32"/>
          <w:szCs w:val="32"/>
        </w:rPr>
        <w:t>乡镇（街道）</w:t>
      </w:r>
      <w:r w:rsidR="00F62694">
        <w:rPr>
          <w:rFonts w:ascii="仿宋_GB2312" w:eastAsia="仿宋_GB2312" w:hint="eastAsia"/>
          <w:sz w:val="32"/>
          <w:szCs w:val="32"/>
        </w:rPr>
        <w:t>100</w:t>
      </w:r>
      <w:r w:rsidR="00F62694" w:rsidRPr="00F62694">
        <w:rPr>
          <w:rFonts w:ascii="仿宋_GB2312" w:eastAsia="仿宋_GB2312" w:hint="eastAsia"/>
          <w:sz w:val="32"/>
          <w:szCs w:val="32"/>
        </w:rPr>
        <w:t>％覆盖。</w:t>
      </w:r>
      <w:r w:rsidR="002D0F3A">
        <w:rPr>
          <w:rFonts w:ascii="仿宋_GB2312" w:eastAsia="仿宋_GB2312" w:hint="eastAsia"/>
          <w:sz w:val="32"/>
          <w:szCs w:val="32"/>
        </w:rPr>
        <w:t>推广团支部“第一书记”等做法，</w:t>
      </w:r>
      <w:r w:rsidR="00F62694" w:rsidRPr="00F62694">
        <w:rPr>
          <w:rFonts w:ascii="仿宋_GB2312" w:eastAsia="仿宋_GB2312" w:hint="eastAsia"/>
          <w:sz w:val="32"/>
          <w:szCs w:val="32"/>
        </w:rPr>
        <w:t>动员优秀村（社区）工作者、大学生村</w:t>
      </w:r>
      <w:r w:rsidR="00F62694" w:rsidRPr="00F62694">
        <w:rPr>
          <w:rFonts w:ascii="仿宋_GB2312" w:eastAsia="仿宋_GB2312" w:hint="eastAsia"/>
          <w:sz w:val="32"/>
          <w:szCs w:val="32"/>
        </w:rPr>
        <w:lastRenderedPageBreak/>
        <w:t>官、“两项计划”</w:t>
      </w:r>
      <w:r w:rsidR="00F62694" w:rsidRPr="00F62694">
        <w:rPr>
          <w:rFonts w:ascii="仿宋_GB2312" w:eastAsia="仿宋_GB2312"/>
          <w:sz w:val="32"/>
          <w:szCs w:val="32"/>
        </w:rPr>
        <w:t xml:space="preserve"> </w:t>
      </w:r>
      <w:r w:rsidR="00F62694" w:rsidRPr="00F62694">
        <w:rPr>
          <w:rFonts w:ascii="仿宋_GB2312" w:eastAsia="仿宋_GB2312" w:hint="eastAsia"/>
          <w:sz w:val="32"/>
          <w:szCs w:val="32"/>
        </w:rPr>
        <w:t>志愿者兼任村（社区）</w:t>
      </w:r>
      <w:r w:rsidR="00F62694" w:rsidRPr="00F62694">
        <w:rPr>
          <w:rFonts w:ascii="仿宋_GB2312" w:eastAsia="仿宋_GB2312"/>
          <w:sz w:val="32"/>
          <w:szCs w:val="32"/>
        </w:rPr>
        <w:t xml:space="preserve"> </w:t>
      </w:r>
      <w:r w:rsidR="00F62694" w:rsidRPr="00F62694">
        <w:rPr>
          <w:rFonts w:ascii="仿宋_GB2312" w:eastAsia="仿宋_GB2312" w:hint="eastAsia"/>
          <w:sz w:val="32"/>
          <w:szCs w:val="32"/>
        </w:rPr>
        <w:t>团干部，</w:t>
      </w:r>
      <w:r w:rsidR="002D0F3A">
        <w:rPr>
          <w:rFonts w:ascii="仿宋_GB2312" w:eastAsia="仿宋_GB2312" w:hint="eastAsia"/>
          <w:sz w:val="32"/>
          <w:szCs w:val="32"/>
        </w:rPr>
        <w:t>不断充实基层团工作力量。</w:t>
      </w:r>
      <w:r w:rsidR="00F62694" w:rsidRPr="00F62694">
        <w:rPr>
          <w:rFonts w:ascii="仿宋_GB2312" w:eastAsia="仿宋_GB2312" w:hint="eastAsia"/>
          <w:sz w:val="32"/>
          <w:szCs w:val="32"/>
        </w:rPr>
        <w:t>加大青年志愿者队伍建设，千方百计调动青年积极性，以青年自身力量推动团的事业发展壮大。</w:t>
      </w:r>
      <w:r w:rsidR="008258E3" w:rsidRPr="000C3CD8">
        <w:rPr>
          <w:rFonts w:ascii="仿宋_GB2312" w:eastAsia="仿宋_GB2312" w:hint="eastAsia"/>
          <w:sz w:val="32"/>
          <w:szCs w:val="32"/>
        </w:rPr>
        <w:t>（团市委牵头部门：组织部，参与部门：青年发展部</w:t>
      </w:r>
      <w:r w:rsidR="008258E3">
        <w:rPr>
          <w:rFonts w:ascii="仿宋_GB2312" w:eastAsia="仿宋_GB2312" w:hint="eastAsia"/>
          <w:sz w:val="32"/>
          <w:szCs w:val="32"/>
        </w:rPr>
        <w:t>、</w:t>
      </w:r>
      <w:r w:rsidR="008258E3" w:rsidRPr="000C3CD8">
        <w:rPr>
          <w:rFonts w:ascii="仿宋_GB2312" w:eastAsia="仿宋_GB2312" w:hint="eastAsia"/>
          <w:sz w:val="32"/>
          <w:szCs w:val="32"/>
        </w:rPr>
        <w:t>青少年社会参与和权益维护部）</w:t>
      </w:r>
    </w:p>
    <w:p w:rsidR="004F22C9" w:rsidRPr="000C3CD8" w:rsidRDefault="003A0BA3" w:rsidP="004F22C9">
      <w:pPr>
        <w:spacing w:line="560" w:lineRule="exact"/>
        <w:ind w:firstLineChars="200" w:firstLine="634"/>
        <w:rPr>
          <w:rFonts w:ascii="仿宋_GB2312" w:eastAsia="仿宋_GB2312"/>
          <w:sz w:val="32"/>
          <w:szCs w:val="32"/>
        </w:rPr>
      </w:pPr>
      <w:r w:rsidRPr="00B47A9E">
        <w:rPr>
          <w:rFonts w:ascii="仿宋_GB2312" w:eastAsia="仿宋_GB2312" w:hint="eastAsia"/>
          <w:b/>
          <w:sz w:val="32"/>
          <w:szCs w:val="32"/>
        </w:rPr>
        <w:t>4.</w:t>
      </w:r>
      <w:r w:rsidR="00BB1E89">
        <w:rPr>
          <w:rFonts w:ascii="仿宋_GB2312" w:eastAsia="仿宋_GB2312" w:hint="eastAsia"/>
          <w:b/>
          <w:sz w:val="32"/>
          <w:szCs w:val="32"/>
        </w:rPr>
        <w:t>推动团干部健康成长</w:t>
      </w:r>
      <w:r w:rsidRPr="00B47A9E">
        <w:rPr>
          <w:rFonts w:ascii="仿宋_GB2312" w:eastAsia="仿宋_GB2312" w:hint="eastAsia"/>
          <w:b/>
          <w:sz w:val="32"/>
          <w:szCs w:val="32"/>
        </w:rPr>
        <w:t>。</w:t>
      </w:r>
      <w:r w:rsidRPr="000C3CD8">
        <w:rPr>
          <w:rFonts w:ascii="仿宋_GB2312" w:eastAsia="仿宋_GB2312" w:hint="eastAsia"/>
          <w:sz w:val="32"/>
          <w:szCs w:val="32"/>
        </w:rPr>
        <w:t>加强团干部成长观教育，引导</w:t>
      </w:r>
      <w:r w:rsidR="00AE7A30" w:rsidRPr="000C3CD8">
        <w:rPr>
          <w:rFonts w:ascii="仿宋_GB2312" w:eastAsia="仿宋_GB2312" w:hint="eastAsia"/>
          <w:sz w:val="32"/>
          <w:szCs w:val="32"/>
        </w:rPr>
        <w:t>全市各级</w:t>
      </w:r>
      <w:r w:rsidRPr="000C3CD8">
        <w:rPr>
          <w:rFonts w:ascii="仿宋_GB2312" w:eastAsia="仿宋_GB2312" w:hint="eastAsia"/>
          <w:sz w:val="32"/>
          <w:szCs w:val="32"/>
        </w:rPr>
        <w:t>团</w:t>
      </w:r>
      <w:r w:rsidR="00AE7A30" w:rsidRPr="000C3CD8">
        <w:rPr>
          <w:rFonts w:ascii="仿宋_GB2312" w:eastAsia="仿宋_GB2312" w:hint="eastAsia"/>
          <w:sz w:val="32"/>
          <w:szCs w:val="32"/>
        </w:rPr>
        <w:t>干</w:t>
      </w:r>
      <w:r w:rsidRPr="000C3CD8">
        <w:rPr>
          <w:rFonts w:ascii="仿宋_GB2312" w:eastAsia="仿宋_GB2312" w:hint="eastAsia"/>
          <w:sz w:val="32"/>
          <w:szCs w:val="32"/>
        </w:rPr>
        <w:t>部树立正确的事业观和政绩观，自觉按党性原则立身行事。以落实《关于提高政治站位改进工作作风的六条规定》为牵动，推动</w:t>
      </w:r>
      <w:r w:rsidR="00AE7A30" w:rsidRPr="000C3CD8">
        <w:rPr>
          <w:rFonts w:ascii="仿宋_GB2312" w:eastAsia="仿宋_GB2312" w:hint="eastAsia"/>
          <w:sz w:val="32"/>
          <w:szCs w:val="32"/>
        </w:rPr>
        <w:t>全市</w:t>
      </w:r>
      <w:r w:rsidRPr="000C3CD8">
        <w:rPr>
          <w:rFonts w:ascii="仿宋_GB2312" w:eastAsia="仿宋_GB2312" w:hint="eastAsia"/>
          <w:sz w:val="32"/>
          <w:szCs w:val="32"/>
        </w:rPr>
        <w:t>各级团干部提高政治站位、</w:t>
      </w:r>
      <w:proofErr w:type="gramStart"/>
      <w:r w:rsidRPr="000C3CD8">
        <w:rPr>
          <w:rFonts w:ascii="仿宋_GB2312" w:eastAsia="仿宋_GB2312" w:hint="eastAsia"/>
          <w:sz w:val="32"/>
          <w:szCs w:val="32"/>
        </w:rPr>
        <w:t>革除骄风</w:t>
      </w:r>
      <w:r w:rsidR="005F1D79" w:rsidRPr="000C3CD8">
        <w:rPr>
          <w:rFonts w:ascii="仿宋_GB2312" w:eastAsia="仿宋_GB2312" w:hint="eastAsia"/>
          <w:sz w:val="32"/>
          <w:szCs w:val="32"/>
        </w:rPr>
        <w:t>陋</w:t>
      </w:r>
      <w:r w:rsidRPr="000C3CD8">
        <w:rPr>
          <w:rFonts w:ascii="仿宋_GB2312" w:eastAsia="仿宋_GB2312" w:hint="eastAsia"/>
          <w:sz w:val="32"/>
          <w:szCs w:val="32"/>
        </w:rPr>
        <w:t>习</w:t>
      </w:r>
      <w:proofErr w:type="gramEnd"/>
      <w:r w:rsidRPr="000C3CD8">
        <w:rPr>
          <w:rFonts w:ascii="仿宋_GB2312" w:eastAsia="仿宋_GB2312" w:hint="eastAsia"/>
          <w:sz w:val="32"/>
          <w:szCs w:val="32"/>
        </w:rPr>
        <w:t>，</w:t>
      </w:r>
      <w:r w:rsidR="00D309FF">
        <w:rPr>
          <w:rFonts w:ascii="仿宋_GB2312" w:eastAsia="仿宋_GB2312" w:hint="eastAsia"/>
          <w:sz w:val="32"/>
          <w:szCs w:val="32"/>
        </w:rPr>
        <w:t>防止和克服形式主义、官僚主义，</w:t>
      </w:r>
      <w:r w:rsidRPr="000C3CD8">
        <w:rPr>
          <w:rFonts w:ascii="仿宋_GB2312" w:eastAsia="仿宋_GB2312" w:hint="eastAsia"/>
          <w:sz w:val="32"/>
          <w:szCs w:val="32"/>
        </w:rPr>
        <w:t>切实保持蓬勃朝气，展现清风正气。</w:t>
      </w:r>
      <w:r w:rsidR="00BD0518" w:rsidRPr="000C3CD8">
        <w:rPr>
          <w:rFonts w:ascii="仿宋_GB2312" w:eastAsia="仿宋_GB2312" w:hint="eastAsia"/>
          <w:sz w:val="32"/>
          <w:szCs w:val="32"/>
        </w:rPr>
        <w:t>对</w:t>
      </w:r>
      <w:proofErr w:type="gramStart"/>
      <w:r w:rsidR="00BD0518" w:rsidRPr="000C3CD8">
        <w:rPr>
          <w:rFonts w:ascii="仿宋_GB2312" w:eastAsia="仿宋_GB2312" w:hint="eastAsia"/>
          <w:sz w:val="32"/>
          <w:szCs w:val="32"/>
        </w:rPr>
        <w:t>标全面</w:t>
      </w:r>
      <w:proofErr w:type="gramEnd"/>
      <w:r w:rsidR="00BD0518" w:rsidRPr="000C3CD8">
        <w:rPr>
          <w:rFonts w:ascii="仿宋_GB2312" w:eastAsia="仿宋_GB2312" w:hint="eastAsia"/>
          <w:sz w:val="32"/>
          <w:szCs w:val="32"/>
        </w:rPr>
        <w:t>从严治党要求，推动全面从严治团向基层延伸，探索建立宁波共青团从严治团评估报告制度。进一步</w:t>
      </w:r>
      <w:r w:rsidRPr="000C3CD8">
        <w:rPr>
          <w:rFonts w:ascii="仿宋_GB2312" w:eastAsia="仿宋_GB2312" w:hint="eastAsia"/>
          <w:sz w:val="32"/>
          <w:szCs w:val="32"/>
        </w:rPr>
        <w:t>完善团干部密切联系青年机制，</w:t>
      </w:r>
      <w:r w:rsidR="00D309FF">
        <w:rPr>
          <w:rFonts w:ascii="仿宋_GB2312" w:eastAsia="仿宋_GB2312" w:hint="eastAsia"/>
          <w:sz w:val="32"/>
          <w:szCs w:val="32"/>
        </w:rPr>
        <w:t>广泛开展“服务企业服务群众服务基层”活动，深化“共青团大脚掌走基层”等工作品牌，</w:t>
      </w:r>
      <w:r w:rsidRPr="000C3CD8">
        <w:rPr>
          <w:rFonts w:ascii="仿宋_GB2312" w:eastAsia="仿宋_GB2312" w:hint="eastAsia"/>
          <w:sz w:val="32"/>
          <w:szCs w:val="32"/>
        </w:rPr>
        <w:t>推动团干部深入基层转作风，走近青年交朋友，不断提升直接做青</w:t>
      </w:r>
      <w:proofErr w:type="gramStart"/>
      <w:r w:rsidRPr="000C3CD8">
        <w:rPr>
          <w:rFonts w:ascii="仿宋_GB2312" w:eastAsia="仿宋_GB2312" w:hint="eastAsia"/>
          <w:sz w:val="32"/>
          <w:szCs w:val="32"/>
        </w:rPr>
        <w:t>年群众</w:t>
      </w:r>
      <w:proofErr w:type="gramEnd"/>
      <w:r w:rsidRPr="000C3CD8">
        <w:rPr>
          <w:rFonts w:ascii="仿宋_GB2312" w:eastAsia="仿宋_GB2312" w:hint="eastAsia"/>
          <w:sz w:val="32"/>
          <w:szCs w:val="32"/>
        </w:rPr>
        <w:t>工作的能力。</w:t>
      </w:r>
      <w:r w:rsidR="00DC6697" w:rsidRPr="000C3CD8">
        <w:rPr>
          <w:rFonts w:ascii="仿宋_GB2312" w:eastAsia="仿宋_GB2312" w:hint="eastAsia"/>
          <w:sz w:val="32"/>
          <w:szCs w:val="32"/>
        </w:rPr>
        <w:t>（团市委牵头部门：组织部）</w:t>
      </w:r>
    </w:p>
    <w:p w:rsidR="003A0BA3" w:rsidRPr="000C3CD8" w:rsidRDefault="003A0BA3" w:rsidP="004F22C9">
      <w:pPr>
        <w:spacing w:line="560" w:lineRule="exact"/>
        <w:ind w:firstLineChars="200" w:firstLine="631"/>
        <w:rPr>
          <w:rFonts w:ascii="黑体" w:eastAsia="黑体"/>
          <w:sz w:val="32"/>
          <w:szCs w:val="32"/>
        </w:rPr>
      </w:pPr>
      <w:r w:rsidRPr="000C3CD8">
        <w:rPr>
          <w:rFonts w:ascii="黑体" w:eastAsia="黑体" w:hint="eastAsia"/>
          <w:sz w:val="32"/>
          <w:szCs w:val="32"/>
        </w:rPr>
        <w:t>六、</w:t>
      </w:r>
      <w:r w:rsidR="00D923F4">
        <w:rPr>
          <w:rFonts w:ascii="黑体" w:eastAsia="黑体" w:hint="eastAsia"/>
          <w:sz w:val="32"/>
          <w:szCs w:val="32"/>
        </w:rPr>
        <w:t>推动形成加强团的基层建设的工作合力</w:t>
      </w:r>
    </w:p>
    <w:p w:rsidR="003A0BA3" w:rsidRPr="00D923F4" w:rsidRDefault="00D923F4" w:rsidP="004F22C9">
      <w:pPr>
        <w:spacing w:line="560" w:lineRule="exact"/>
        <w:ind w:firstLineChars="200" w:firstLine="634"/>
        <w:rPr>
          <w:rFonts w:ascii="仿宋_GB2312" w:eastAsia="仿宋_GB2312"/>
          <w:sz w:val="32"/>
          <w:szCs w:val="32"/>
        </w:rPr>
      </w:pPr>
      <w:r w:rsidRPr="00D923F4">
        <w:rPr>
          <w:rFonts w:ascii="仿宋_GB2312" w:eastAsia="仿宋_GB2312" w:hint="eastAsia"/>
          <w:b/>
          <w:sz w:val="32"/>
          <w:szCs w:val="32"/>
        </w:rPr>
        <w:t>1.落实领导责任。</w:t>
      </w:r>
      <w:r w:rsidRPr="00D923F4">
        <w:rPr>
          <w:rFonts w:ascii="仿宋_GB2312" w:eastAsia="仿宋_GB2312" w:hint="eastAsia"/>
          <w:sz w:val="32"/>
          <w:szCs w:val="32"/>
        </w:rPr>
        <w:t>各级团组织要把加强团的基层建设工作摆在突出位置，压紧压实工作责任，形成“一把手亲自抓、各部门齐参与”的工作氛围。推动团的基层建设向基层党建对标看齐，每年年底召开</w:t>
      </w:r>
      <w:r w:rsidR="00D973E1">
        <w:rPr>
          <w:rFonts w:ascii="仿宋_GB2312" w:eastAsia="仿宋_GB2312" w:hint="eastAsia"/>
          <w:sz w:val="32"/>
          <w:szCs w:val="32"/>
        </w:rPr>
        <w:t>区县（市）团委</w:t>
      </w:r>
      <w:r w:rsidRPr="00D923F4">
        <w:rPr>
          <w:rFonts w:ascii="仿宋_GB2312" w:eastAsia="仿宋_GB2312" w:hint="eastAsia"/>
          <w:sz w:val="32"/>
          <w:szCs w:val="32"/>
        </w:rPr>
        <w:t>书记抓团的基层建设专项述职会，扣紧责任链条、严格责任落实，有力推动</w:t>
      </w:r>
      <w:proofErr w:type="gramStart"/>
      <w:r w:rsidRPr="00D923F4">
        <w:rPr>
          <w:rFonts w:ascii="仿宋_GB2312" w:eastAsia="仿宋_GB2312" w:hint="eastAsia"/>
          <w:sz w:val="32"/>
          <w:szCs w:val="32"/>
        </w:rPr>
        <w:t>全</w:t>
      </w:r>
      <w:r w:rsidR="001A203F">
        <w:rPr>
          <w:rFonts w:ascii="仿宋_GB2312" w:eastAsia="仿宋_GB2312" w:hint="eastAsia"/>
          <w:sz w:val="32"/>
          <w:szCs w:val="32"/>
        </w:rPr>
        <w:t>市</w:t>
      </w:r>
      <w:r w:rsidRPr="00D923F4">
        <w:rPr>
          <w:rFonts w:ascii="仿宋_GB2312" w:eastAsia="仿宋_GB2312" w:hint="eastAsia"/>
          <w:sz w:val="32"/>
          <w:szCs w:val="32"/>
        </w:rPr>
        <w:t>团</w:t>
      </w:r>
      <w:proofErr w:type="gramEnd"/>
      <w:r w:rsidRPr="00D923F4">
        <w:rPr>
          <w:rFonts w:ascii="仿宋_GB2312" w:eastAsia="仿宋_GB2312" w:hint="eastAsia"/>
          <w:sz w:val="32"/>
          <w:szCs w:val="32"/>
        </w:rPr>
        <w:t>的基层建设实现高质量、跨越式发展。</w:t>
      </w:r>
      <w:r w:rsidR="000E1CE9" w:rsidRPr="000C3CD8">
        <w:rPr>
          <w:rFonts w:ascii="仿宋_GB2312" w:eastAsia="仿宋_GB2312" w:hint="eastAsia"/>
          <w:sz w:val="32"/>
          <w:szCs w:val="32"/>
        </w:rPr>
        <w:t>（团市委牵头部门：组织部）</w:t>
      </w:r>
    </w:p>
    <w:p w:rsidR="00D923F4" w:rsidRPr="00D923F4" w:rsidRDefault="00D923F4" w:rsidP="004F22C9">
      <w:pPr>
        <w:spacing w:line="560" w:lineRule="exact"/>
        <w:ind w:firstLineChars="200" w:firstLine="634"/>
        <w:rPr>
          <w:rFonts w:ascii="仿宋_GB2312" w:eastAsia="仿宋_GB2312"/>
          <w:sz w:val="32"/>
          <w:szCs w:val="32"/>
        </w:rPr>
      </w:pPr>
      <w:r w:rsidRPr="00D923F4">
        <w:rPr>
          <w:rFonts w:ascii="仿宋_GB2312" w:eastAsia="仿宋_GB2312" w:hint="eastAsia"/>
          <w:b/>
          <w:sz w:val="32"/>
          <w:szCs w:val="32"/>
        </w:rPr>
        <w:t>2.加大改革探索。</w:t>
      </w:r>
      <w:r w:rsidRPr="00D923F4">
        <w:rPr>
          <w:rFonts w:ascii="仿宋_GB2312" w:eastAsia="仿宋_GB2312" w:hint="eastAsia"/>
          <w:sz w:val="32"/>
          <w:szCs w:val="32"/>
        </w:rPr>
        <w:t>持续推动共青团改革向基层延伸，指导基</w:t>
      </w:r>
      <w:r w:rsidRPr="00D923F4">
        <w:rPr>
          <w:rFonts w:ascii="仿宋_GB2312" w:eastAsia="仿宋_GB2312" w:hint="eastAsia"/>
          <w:sz w:val="32"/>
          <w:szCs w:val="32"/>
        </w:rPr>
        <w:lastRenderedPageBreak/>
        <w:t>层团组织积极融入</w:t>
      </w:r>
      <w:r w:rsidR="001A203F">
        <w:rPr>
          <w:rFonts w:ascii="仿宋_GB2312" w:eastAsia="仿宋_GB2312" w:hint="eastAsia"/>
          <w:sz w:val="32"/>
          <w:szCs w:val="32"/>
        </w:rPr>
        <w:t>市</w:t>
      </w:r>
      <w:r w:rsidRPr="00D923F4">
        <w:rPr>
          <w:rFonts w:ascii="仿宋_GB2312" w:eastAsia="仿宋_GB2312" w:hint="eastAsia"/>
          <w:sz w:val="32"/>
          <w:szCs w:val="32"/>
        </w:rPr>
        <w:t>委基层群团改革“党建带群建、区域化群建、群团共建”工作格局，着力激发基层团组织活力。积极承接团中央县级综合改革试点，围绕</w:t>
      </w:r>
      <w:proofErr w:type="gramStart"/>
      <w:r w:rsidRPr="00D923F4">
        <w:rPr>
          <w:rFonts w:ascii="仿宋_GB2312" w:eastAsia="仿宋_GB2312" w:hint="eastAsia"/>
          <w:sz w:val="32"/>
          <w:szCs w:val="32"/>
        </w:rPr>
        <w:t>创新团</w:t>
      </w:r>
      <w:proofErr w:type="gramEnd"/>
      <w:r w:rsidRPr="00D923F4">
        <w:rPr>
          <w:rFonts w:ascii="仿宋_GB2312" w:eastAsia="仿宋_GB2312" w:hint="eastAsia"/>
          <w:sz w:val="32"/>
          <w:szCs w:val="32"/>
        </w:rPr>
        <w:t>的组织设置、改革团干部选配方式、优化工作资源配置、</w:t>
      </w:r>
      <w:proofErr w:type="gramStart"/>
      <w:r w:rsidRPr="00D923F4">
        <w:rPr>
          <w:rFonts w:ascii="仿宋_GB2312" w:eastAsia="仿宋_GB2312" w:hint="eastAsia"/>
          <w:sz w:val="32"/>
          <w:szCs w:val="32"/>
        </w:rPr>
        <w:t>探索团</w:t>
      </w:r>
      <w:proofErr w:type="gramEnd"/>
      <w:r w:rsidRPr="00D923F4">
        <w:rPr>
          <w:rFonts w:ascii="仿宋_GB2312" w:eastAsia="仿宋_GB2312" w:hint="eastAsia"/>
          <w:sz w:val="32"/>
          <w:szCs w:val="32"/>
        </w:rPr>
        <w:t>的运行机制等内容，尊重基层首创精神，鼓励基层团组织大胆探索、积累经验，不断</w:t>
      </w:r>
      <w:proofErr w:type="gramStart"/>
      <w:r w:rsidRPr="00D923F4">
        <w:rPr>
          <w:rFonts w:ascii="仿宋_GB2312" w:eastAsia="仿宋_GB2312" w:hint="eastAsia"/>
          <w:sz w:val="32"/>
          <w:szCs w:val="32"/>
        </w:rPr>
        <w:t>提升团</w:t>
      </w:r>
      <w:proofErr w:type="gramEnd"/>
      <w:r w:rsidRPr="00D923F4">
        <w:rPr>
          <w:rFonts w:ascii="仿宋_GB2312" w:eastAsia="仿宋_GB2312" w:hint="eastAsia"/>
          <w:sz w:val="32"/>
          <w:szCs w:val="32"/>
        </w:rPr>
        <w:t>的基层建设科学化水平。</w:t>
      </w:r>
      <w:r w:rsidR="000E1CE9" w:rsidRPr="000C3CD8">
        <w:rPr>
          <w:rFonts w:ascii="仿宋_GB2312" w:eastAsia="仿宋_GB2312" w:hint="eastAsia"/>
          <w:sz w:val="32"/>
          <w:szCs w:val="32"/>
        </w:rPr>
        <w:t>（团市委牵头部门：组织部）</w:t>
      </w:r>
    </w:p>
    <w:p w:rsidR="00D923F4" w:rsidRDefault="00D923F4" w:rsidP="004F22C9">
      <w:pPr>
        <w:spacing w:line="560" w:lineRule="exact"/>
        <w:ind w:firstLineChars="200" w:firstLine="634"/>
        <w:rPr>
          <w:rFonts w:ascii="仿宋_GB2312" w:eastAsia="仿宋_GB2312"/>
          <w:sz w:val="32"/>
          <w:szCs w:val="32"/>
        </w:rPr>
      </w:pPr>
      <w:r w:rsidRPr="00D923F4">
        <w:rPr>
          <w:rFonts w:ascii="仿宋_GB2312" w:eastAsia="仿宋_GB2312" w:hint="eastAsia"/>
          <w:b/>
          <w:sz w:val="32"/>
          <w:szCs w:val="32"/>
        </w:rPr>
        <w:t>3.完善工作机制。</w:t>
      </w:r>
      <w:r w:rsidRPr="00D923F4">
        <w:rPr>
          <w:rFonts w:ascii="仿宋_GB2312" w:eastAsia="仿宋_GB2312" w:hint="eastAsia"/>
          <w:sz w:val="32"/>
          <w:szCs w:val="32"/>
        </w:rPr>
        <w:t>以推进</w:t>
      </w:r>
      <w:proofErr w:type="gramStart"/>
      <w:r w:rsidRPr="00D923F4">
        <w:rPr>
          <w:rFonts w:ascii="仿宋_GB2312" w:eastAsia="仿宋_GB2312" w:hint="eastAsia"/>
          <w:sz w:val="32"/>
          <w:szCs w:val="32"/>
        </w:rPr>
        <w:t>党建带群</w:t>
      </w:r>
      <w:proofErr w:type="gramEnd"/>
      <w:r w:rsidRPr="00D923F4">
        <w:rPr>
          <w:rFonts w:ascii="仿宋_GB2312" w:eastAsia="仿宋_GB2312" w:hint="eastAsia"/>
          <w:sz w:val="32"/>
          <w:szCs w:val="32"/>
        </w:rPr>
        <w:t>建工作为契机，积极争取党委重视支持，帮助各级团组织加强顶层设计，依托高质量党建带动高质量团建。建立群团组织共建共享机制，与工会、妇联等群团组织探索形成共用阵地、共用力量、共谋发展的工作局面，着力破解基层“四缺” 难题。建立完善抓团的基层建设任务分解制度，细化分解重点工作项目，明确深化推进的任务书、时间表和路线图，定期指导督促基层团组织抓好贯彻落实。</w:t>
      </w:r>
      <w:r w:rsidR="000E1CE9" w:rsidRPr="000C3CD8">
        <w:rPr>
          <w:rFonts w:ascii="仿宋_GB2312" w:eastAsia="仿宋_GB2312" w:hint="eastAsia"/>
          <w:sz w:val="32"/>
          <w:szCs w:val="32"/>
        </w:rPr>
        <w:t>（团市委牵头部门：组织部）</w:t>
      </w:r>
    </w:p>
    <w:p w:rsidR="004F22C9" w:rsidRDefault="004F22C9" w:rsidP="004F22C9">
      <w:pPr>
        <w:spacing w:line="560" w:lineRule="exact"/>
        <w:ind w:firstLineChars="200" w:firstLine="631"/>
        <w:rPr>
          <w:rFonts w:ascii="仿宋_GB2312" w:eastAsia="仿宋_GB2312"/>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p w:rsidR="004F22C9" w:rsidRDefault="004F22C9" w:rsidP="004F22C9">
      <w:pPr>
        <w:spacing w:line="300" w:lineRule="exact"/>
        <w:rPr>
          <w:rFonts w:ascii="黑体" w:eastAsia="黑体"/>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58"/>
      </w:tblGrid>
      <w:tr w:rsidR="004F22C9" w:rsidRPr="00AD3F3F" w:rsidTr="001C4A19">
        <w:trPr>
          <w:trHeight w:val="598"/>
        </w:trPr>
        <w:tc>
          <w:tcPr>
            <w:tcW w:w="8858" w:type="dxa"/>
            <w:tcBorders>
              <w:top w:val="single" w:sz="6" w:space="0" w:color="auto"/>
              <w:left w:val="nil"/>
              <w:bottom w:val="single" w:sz="6" w:space="0" w:color="auto"/>
              <w:right w:val="nil"/>
            </w:tcBorders>
            <w:vAlign w:val="center"/>
          </w:tcPr>
          <w:p w:rsidR="004F22C9" w:rsidRPr="00AD3F3F" w:rsidRDefault="004F22C9" w:rsidP="004F22C9">
            <w:pPr>
              <w:ind w:firstLineChars="100" w:firstLine="276"/>
              <w:rPr>
                <w:rFonts w:ascii="仿宋_GB2312" w:eastAsia="仿宋_GB2312"/>
                <w:sz w:val="28"/>
                <w:szCs w:val="28"/>
              </w:rPr>
            </w:pPr>
            <w:r w:rsidRPr="008E1F36">
              <w:rPr>
                <w:rFonts w:ascii="仿宋_GB2312" w:eastAsia="仿宋_GB2312" w:hint="eastAsia"/>
                <w:sz w:val="28"/>
                <w:szCs w:val="28"/>
              </w:rPr>
              <w:t>共青团宁波市委办公室</w:t>
            </w:r>
            <w:r w:rsidRPr="008E1F36">
              <w:rPr>
                <w:rFonts w:ascii="仿宋_GB2312" w:eastAsia="仿宋_GB2312"/>
                <w:sz w:val="28"/>
                <w:szCs w:val="28"/>
              </w:rPr>
              <w:t xml:space="preserve">        </w:t>
            </w:r>
            <w:r w:rsidRPr="008E1F36">
              <w:rPr>
                <w:rFonts w:ascii="仿宋_GB2312" w:eastAsia="仿宋_GB2312" w:hint="eastAsia"/>
                <w:sz w:val="28"/>
                <w:szCs w:val="28"/>
              </w:rPr>
              <w:t xml:space="preserve">  </w:t>
            </w:r>
            <w:r>
              <w:rPr>
                <w:rFonts w:ascii="仿宋_GB2312" w:eastAsia="仿宋_GB2312" w:hint="eastAsia"/>
                <w:sz w:val="28"/>
                <w:szCs w:val="28"/>
              </w:rPr>
              <w:t xml:space="preserve"> </w:t>
            </w:r>
            <w:r w:rsidRPr="008E1F36">
              <w:rPr>
                <w:rFonts w:ascii="仿宋_GB2312" w:eastAsia="仿宋_GB2312" w:hint="eastAsia"/>
                <w:sz w:val="28"/>
                <w:szCs w:val="28"/>
              </w:rPr>
              <w:t xml:space="preserve">   </w:t>
            </w:r>
            <w:r w:rsidRPr="008E1F36">
              <w:rPr>
                <w:rFonts w:ascii="仿宋_GB2312" w:eastAsia="仿宋_GB2312"/>
                <w:sz w:val="28"/>
                <w:szCs w:val="28"/>
              </w:rPr>
              <w:t xml:space="preserve"> </w:t>
            </w:r>
            <w:r w:rsidRPr="008E1F36">
              <w:rPr>
                <w:rFonts w:ascii="仿宋_GB2312" w:eastAsia="仿宋_GB2312" w:hint="eastAsia"/>
                <w:sz w:val="28"/>
                <w:szCs w:val="28"/>
              </w:rPr>
              <w:t xml:space="preserve">  </w:t>
            </w:r>
            <w:r>
              <w:rPr>
                <w:rFonts w:ascii="仿宋_GB2312" w:eastAsia="仿宋_GB2312" w:hint="eastAsia"/>
                <w:sz w:val="28"/>
                <w:szCs w:val="28"/>
              </w:rPr>
              <w:t xml:space="preserve">  </w:t>
            </w:r>
            <w:r w:rsidRPr="008E1F36">
              <w:rPr>
                <w:rFonts w:ascii="仿宋_GB2312" w:eastAsia="仿宋_GB2312" w:hint="eastAsia"/>
                <w:sz w:val="28"/>
                <w:szCs w:val="28"/>
              </w:rPr>
              <w:t xml:space="preserve"> </w:t>
            </w:r>
            <w:r w:rsidRPr="008E1F36">
              <w:rPr>
                <w:rFonts w:ascii="仿宋_GB2312" w:eastAsia="仿宋_GB2312"/>
                <w:sz w:val="28"/>
                <w:szCs w:val="28"/>
              </w:rPr>
              <w:t>201</w:t>
            </w:r>
            <w:r>
              <w:rPr>
                <w:rFonts w:ascii="仿宋_GB2312" w:eastAsia="仿宋_GB2312" w:hint="eastAsia"/>
                <w:sz w:val="28"/>
                <w:szCs w:val="28"/>
              </w:rPr>
              <w:t>9</w:t>
            </w:r>
            <w:r w:rsidRPr="008E1F36">
              <w:rPr>
                <w:rFonts w:ascii="仿宋_GB2312" w:eastAsia="仿宋_GB2312" w:hint="eastAsia"/>
                <w:sz w:val="28"/>
                <w:szCs w:val="28"/>
              </w:rPr>
              <w:t>年</w:t>
            </w:r>
            <w:r>
              <w:rPr>
                <w:rFonts w:ascii="仿宋_GB2312" w:eastAsia="仿宋_GB2312" w:hint="eastAsia"/>
                <w:sz w:val="28"/>
                <w:szCs w:val="28"/>
              </w:rPr>
              <w:t>3</w:t>
            </w:r>
            <w:r w:rsidRPr="008E1F36">
              <w:rPr>
                <w:rFonts w:ascii="仿宋_GB2312" w:eastAsia="仿宋_GB2312" w:hint="eastAsia"/>
                <w:sz w:val="28"/>
                <w:szCs w:val="28"/>
              </w:rPr>
              <w:t>月</w:t>
            </w:r>
            <w:r>
              <w:rPr>
                <w:rFonts w:ascii="仿宋_GB2312" w:eastAsia="仿宋_GB2312" w:hint="eastAsia"/>
                <w:sz w:val="28"/>
                <w:szCs w:val="28"/>
              </w:rPr>
              <w:t>6</w:t>
            </w:r>
            <w:r w:rsidRPr="008E1F36">
              <w:rPr>
                <w:rFonts w:ascii="仿宋_GB2312" w:eastAsia="仿宋_GB2312" w:hint="eastAsia"/>
                <w:sz w:val="28"/>
                <w:szCs w:val="28"/>
              </w:rPr>
              <w:t>日印发</w:t>
            </w:r>
          </w:p>
        </w:tc>
      </w:tr>
    </w:tbl>
    <w:p w:rsidR="004F22C9" w:rsidRPr="00A243F8" w:rsidRDefault="004F22C9" w:rsidP="004F22C9">
      <w:pPr>
        <w:spacing w:line="20" w:lineRule="exact"/>
      </w:pPr>
    </w:p>
    <w:p w:rsidR="004F22C9" w:rsidRPr="002C0FB2" w:rsidRDefault="004F22C9" w:rsidP="004F22C9">
      <w:pPr>
        <w:spacing w:line="20" w:lineRule="exact"/>
      </w:pPr>
    </w:p>
    <w:sectPr w:rsidR="004F22C9" w:rsidRPr="002C0FB2" w:rsidSect="00E06450">
      <w:footerReference w:type="even" r:id="rId7"/>
      <w:footerReference w:type="default" r:id="rId8"/>
      <w:pgSz w:w="11906" w:h="16838" w:code="9"/>
      <w:pgMar w:top="1440" w:right="1474" w:bottom="1440" w:left="1588" w:header="1701" w:footer="1701" w:gutter="0"/>
      <w:cols w:space="425"/>
      <w:docGrid w:type="linesAndChars" w:linePitch="634" w:charSpace="-8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329" w:rsidRDefault="00FF7329" w:rsidP="003A0BA3">
      <w:r>
        <w:separator/>
      </w:r>
    </w:p>
  </w:endnote>
  <w:endnote w:type="continuationSeparator" w:id="0">
    <w:p w:rsidR="00FF7329" w:rsidRDefault="00FF7329" w:rsidP="003A0BA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楷体简体">
    <w:altName w:val="Arial Unicode MS"/>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2C9" w:rsidRDefault="004F22C9">
    <w:pPr>
      <w:pStyle w:val="a4"/>
    </w:pPr>
    <w:r w:rsidRPr="004F22C9">
      <w:rPr>
        <w:rFonts w:asciiTheme="minorEastAsia" w:hAnsiTheme="minorEastAsia" w:hint="eastAsia"/>
        <w:sz w:val="28"/>
        <w:szCs w:val="28"/>
      </w:rPr>
      <w:t>—</w:t>
    </w:r>
    <w:sdt>
      <w:sdtPr>
        <w:rPr>
          <w:rFonts w:asciiTheme="minorEastAsia" w:hAnsiTheme="minorEastAsia"/>
          <w:sz w:val="28"/>
          <w:szCs w:val="28"/>
        </w:rPr>
        <w:id w:val="3984705"/>
        <w:docPartObj>
          <w:docPartGallery w:val="Page Numbers (Bottom of Page)"/>
          <w:docPartUnique/>
        </w:docPartObj>
      </w:sdtPr>
      <w:sdtEndPr>
        <w:rPr>
          <w:rFonts w:asciiTheme="minorHAnsi" w:hAnsiTheme="minorHAnsi"/>
          <w:sz w:val="18"/>
          <w:szCs w:val="18"/>
        </w:rPr>
      </w:sdtEndPr>
      <w:sdtContent>
        <w:r w:rsidRPr="004F22C9">
          <w:rPr>
            <w:rFonts w:asciiTheme="minorEastAsia" w:hAnsiTheme="minorEastAsia" w:hint="eastAsia"/>
            <w:sz w:val="28"/>
            <w:szCs w:val="28"/>
          </w:rPr>
          <w:t xml:space="preserve"> </w:t>
        </w:r>
        <w:r w:rsidR="00D51CB9" w:rsidRPr="004F22C9">
          <w:rPr>
            <w:rFonts w:asciiTheme="minorEastAsia" w:hAnsiTheme="minorEastAsia"/>
            <w:sz w:val="28"/>
            <w:szCs w:val="28"/>
          </w:rPr>
          <w:fldChar w:fldCharType="begin"/>
        </w:r>
        <w:r w:rsidRPr="004F22C9">
          <w:rPr>
            <w:rFonts w:asciiTheme="minorEastAsia" w:hAnsiTheme="minorEastAsia"/>
            <w:sz w:val="28"/>
            <w:szCs w:val="28"/>
          </w:rPr>
          <w:instrText xml:space="preserve"> PAGE   \* MERGEFORMAT </w:instrText>
        </w:r>
        <w:r w:rsidR="00D51CB9" w:rsidRPr="004F22C9">
          <w:rPr>
            <w:rFonts w:asciiTheme="minorEastAsia" w:hAnsiTheme="minorEastAsia"/>
            <w:sz w:val="28"/>
            <w:szCs w:val="28"/>
          </w:rPr>
          <w:fldChar w:fldCharType="separate"/>
        </w:r>
        <w:r w:rsidR="00262430" w:rsidRPr="00262430">
          <w:rPr>
            <w:rFonts w:asciiTheme="minorEastAsia" w:hAnsiTheme="minorEastAsia"/>
            <w:noProof/>
            <w:sz w:val="28"/>
            <w:szCs w:val="28"/>
            <w:lang w:val="zh-CN"/>
          </w:rPr>
          <w:t>2</w:t>
        </w:r>
        <w:r w:rsidR="00D51CB9" w:rsidRPr="004F22C9">
          <w:rPr>
            <w:rFonts w:asciiTheme="minorEastAsia" w:hAnsiTheme="minorEastAsia"/>
            <w:sz w:val="28"/>
            <w:szCs w:val="28"/>
          </w:rPr>
          <w:fldChar w:fldCharType="end"/>
        </w:r>
        <w:r w:rsidRPr="004F22C9">
          <w:rPr>
            <w:rFonts w:asciiTheme="minorEastAsia" w:hAnsiTheme="minorEastAsia" w:hint="eastAsia"/>
            <w:sz w:val="28"/>
            <w:szCs w:val="28"/>
          </w:rPr>
          <w:t xml:space="preserve"> —</w:t>
        </w:r>
      </w:sdtContent>
    </w:sdt>
  </w:p>
  <w:p w:rsidR="004F22C9" w:rsidRDefault="004F22C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84704"/>
      <w:docPartObj>
        <w:docPartGallery w:val="Page Numbers (Bottom of Page)"/>
        <w:docPartUnique/>
      </w:docPartObj>
    </w:sdtPr>
    <w:sdtContent>
      <w:p w:rsidR="004F22C9" w:rsidRDefault="004F22C9">
        <w:pPr>
          <w:pStyle w:val="a4"/>
          <w:jc w:val="right"/>
        </w:pPr>
        <w:r w:rsidRPr="004F22C9">
          <w:rPr>
            <w:rFonts w:asciiTheme="minorEastAsia" w:hAnsiTheme="minorEastAsia" w:hint="eastAsia"/>
            <w:sz w:val="28"/>
            <w:szCs w:val="28"/>
          </w:rPr>
          <w:t xml:space="preserve">— </w:t>
        </w:r>
        <w:r w:rsidR="00D51CB9" w:rsidRPr="004F22C9">
          <w:rPr>
            <w:rFonts w:asciiTheme="minorEastAsia" w:hAnsiTheme="minorEastAsia"/>
            <w:sz w:val="28"/>
            <w:szCs w:val="28"/>
          </w:rPr>
          <w:fldChar w:fldCharType="begin"/>
        </w:r>
        <w:r w:rsidRPr="004F22C9">
          <w:rPr>
            <w:rFonts w:asciiTheme="minorEastAsia" w:hAnsiTheme="minorEastAsia"/>
            <w:sz w:val="28"/>
            <w:szCs w:val="28"/>
          </w:rPr>
          <w:instrText xml:space="preserve"> PAGE   \* MERGEFORMAT </w:instrText>
        </w:r>
        <w:r w:rsidR="00D51CB9" w:rsidRPr="004F22C9">
          <w:rPr>
            <w:rFonts w:asciiTheme="minorEastAsia" w:hAnsiTheme="minorEastAsia"/>
            <w:sz w:val="28"/>
            <w:szCs w:val="28"/>
          </w:rPr>
          <w:fldChar w:fldCharType="separate"/>
        </w:r>
        <w:r w:rsidR="00262430" w:rsidRPr="00262430">
          <w:rPr>
            <w:rFonts w:asciiTheme="minorEastAsia" w:hAnsiTheme="minorEastAsia"/>
            <w:noProof/>
            <w:sz w:val="28"/>
            <w:szCs w:val="28"/>
            <w:lang w:val="zh-CN"/>
          </w:rPr>
          <w:t>1</w:t>
        </w:r>
        <w:r w:rsidR="00D51CB9" w:rsidRPr="004F22C9">
          <w:rPr>
            <w:rFonts w:asciiTheme="minorEastAsia" w:hAnsiTheme="minorEastAsia"/>
            <w:sz w:val="28"/>
            <w:szCs w:val="28"/>
          </w:rPr>
          <w:fldChar w:fldCharType="end"/>
        </w:r>
        <w:r w:rsidRPr="004F22C9">
          <w:rPr>
            <w:rFonts w:asciiTheme="minorEastAsia" w:hAnsiTheme="minorEastAsia" w:hint="eastAsia"/>
            <w:sz w:val="28"/>
            <w:szCs w:val="28"/>
          </w:rPr>
          <w:t xml:space="preserve"> —</w:t>
        </w:r>
      </w:p>
    </w:sdtContent>
  </w:sdt>
  <w:p w:rsidR="001A203F" w:rsidRDefault="001A20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329" w:rsidRDefault="00FF7329" w:rsidP="003A0BA3">
      <w:r>
        <w:separator/>
      </w:r>
    </w:p>
  </w:footnote>
  <w:footnote w:type="continuationSeparator" w:id="0">
    <w:p w:rsidR="00FF7329" w:rsidRDefault="00FF7329" w:rsidP="003A0BA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03"/>
  <w:drawingGridVerticalSpacing w:val="317"/>
  <w:displayHorizontalDrawingGridEvery w:val="0"/>
  <w:displayVerticalDrawingGridEvery w:val="2"/>
  <w:characterSpacingControl w:val="compressPunctuation"/>
  <w:hdrShapeDefaults>
    <o:shapedefaults v:ext="edit" spidmax="296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0BA3"/>
    <w:rsid w:val="00005189"/>
    <w:rsid w:val="00017F6A"/>
    <w:rsid w:val="000267AB"/>
    <w:rsid w:val="0003341D"/>
    <w:rsid w:val="00042DD3"/>
    <w:rsid w:val="00066B31"/>
    <w:rsid w:val="000A1335"/>
    <w:rsid w:val="000B714E"/>
    <w:rsid w:val="000C3BCC"/>
    <w:rsid w:val="000C3CD8"/>
    <w:rsid w:val="000D085D"/>
    <w:rsid w:val="000E1CE9"/>
    <w:rsid w:val="00121745"/>
    <w:rsid w:val="001463D0"/>
    <w:rsid w:val="0016207B"/>
    <w:rsid w:val="00191F9C"/>
    <w:rsid w:val="001978FD"/>
    <w:rsid w:val="001A203F"/>
    <w:rsid w:val="001A3E16"/>
    <w:rsid w:val="001B5E91"/>
    <w:rsid w:val="001D1922"/>
    <w:rsid w:val="001D3B16"/>
    <w:rsid w:val="001F56FF"/>
    <w:rsid w:val="00236A87"/>
    <w:rsid w:val="00262430"/>
    <w:rsid w:val="00275B8C"/>
    <w:rsid w:val="002A0DBA"/>
    <w:rsid w:val="002B68EA"/>
    <w:rsid w:val="002D0F3A"/>
    <w:rsid w:val="002D5608"/>
    <w:rsid w:val="002E3272"/>
    <w:rsid w:val="002E77ED"/>
    <w:rsid w:val="003116E8"/>
    <w:rsid w:val="00313282"/>
    <w:rsid w:val="0031772E"/>
    <w:rsid w:val="00324893"/>
    <w:rsid w:val="003654C2"/>
    <w:rsid w:val="00375F20"/>
    <w:rsid w:val="003932CE"/>
    <w:rsid w:val="003A0BA3"/>
    <w:rsid w:val="003D2B4A"/>
    <w:rsid w:val="004835CD"/>
    <w:rsid w:val="00486369"/>
    <w:rsid w:val="004A2F03"/>
    <w:rsid w:val="004C1780"/>
    <w:rsid w:val="004F22C9"/>
    <w:rsid w:val="005118C3"/>
    <w:rsid w:val="00512C57"/>
    <w:rsid w:val="0057012C"/>
    <w:rsid w:val="0058091C"/>
    <w:rsid w:val="00594CB2"/>
    <w:rsid w:val="0059793D"/>
    <w:rsid w:val="005C65D9"/>
    <w:rsid w:val="005F1D79"/>
    <w:rsid w:val="00610137"/>
    <w:rsid w:val="00686648"/>
    <w:rsid w:val="006B4EAF"/>
    <w:rsid w:val="006C7A6A"/>
    <w:rsid w:val="006E1A16"/>
    <w:rsid w:val="006F5237"/>
    <w:rsid w:val="007047B7"/>
    <w:rsid w:val="007147EF"/>
    <w:rsid w:val="0071558D"/>
    <w:rsid w:val="007172BA"/>
    <w:rsid w:val="00744EDD"/>
    <w:rsid w:val="00747B17"/>
    <w:rsid w:val="007563FF"/>
    <w:rsid w:val="0075745C"/>
    <w:rsid w:val="007700DF"/>
    <w:rsid w:val="00776B73"/>
    <w:rsid w:val="007A345A"/>
    <w:rsid w:val="007B6F9E"/>
    <w:rsid w:val="007B755B"/>
    <w:rsid w:val="007C5740"/>
    <w:rsid w:val="007C7A00"/>
    <w:rsid w:val="007E0A62"/>
    <w:rsid w:val="007E7AAF"/>
    <w:rsid w:val="008258E3"/>
    <w:rsid w:val="00846674"/>
    <w:rsid w:val="008466FF"/>
    <w:rsid w:val="008522AF"/>
    <w:rsid w:val="008831D6"/>
    <w:rsid w:val="008943BC"/>
    <w:rsid w:val="008A7B66"/>
    <w:rsid w:val="008D0ED7"/>
    <w:rsid w:val="008E1F3A"/>
    <w:rsid w:val="008E1FD6"/>
    <w:rsid w:val="008E6938"/>
    <w:rsid w:val="00904C39"/>
    <w:rsid w:val="00906553"/>
    <w:rsid w:val="00917AA1"/>
    <w:rsid w:val="00927927"/>
    <w:rsid w:val="0095110F"/>
    <w:rsid w:val="0096613F"/>
    <w:rsid w:val="0096723F"/>
    <w:rsid w:val="0096748C"/>
    <w:rsid w:val="00974DEC"/>
    <w:rsid w:val="0098031A"/>
    <w:rsid w:val="00985E67"/>
    <w:rsid w:val="009A2D3D"/>
    <w:rsid w:val="009A7C5B"/>
    <w:rsid w:val="00A039C9"/>
    <w:rsid w:val="00A12BA3"/>
    <w:rsid w:val="00A70AB9"/>
    <w:rsid w:val="00A87968"/>
    <w:rsid w:val="00AA0970"/>
    <w:rsid w:val="00AB0BEC"/>
    <w:rsid w:val="00AC1063"/>
    <w:rsid w:val="00AC1B9B"/>
    <w:rsid w:val="00AC74F7"/>
    <w:rsid w:val="00AD2A17"/>
    <w:rsid w:val="00AD7A4F"/>
    <w:rsid w:val="00AE7A30"/>
    <w:rsid w:val="00AF5F87"/>
    <w:rsid w:val="00B00527"/>
    <w:rsid w:val="00B23C81"/>
    <w:rsid w:val="00B47A9E"/>
    <w:rsid w:val="00B6472F"/>
    <w:rsid w:val="00B70833"/>
    <w:rsid w:val="00B726ED"/>
    <w:rsid w:val="00B85D3F"/>
    <w:rsid w:val="00B93841"/>
    <w:rsid w:val="00B95DA2"/>
    <w:rsid w:val="00BA1C17"/>
    <w:rsid w:val="00BB19A2"/>
    <w:rsid w:val="00BB1E89"/>
    <w:rsid w:val="00BC2EAE"/>
    <w:rsid w:val="00BD0518"/>
    <w:rsid w:val="00BE72EF"/>
    <w:rsid w:val="00C02CD1"/>
    <w:rsid w:val="00C21A84"/>
    <w:rsid w:val="00C42599"/>
    <w:rsid w:val="00C55DDA"/>
    <w:rsid w:val="00C6291D"/>
    <w:rsid w:val="00C667DD"/>
    <w:rsid w:val="00CA16DA"/>
    <w:rsid w:val="00CD1499"/>
    <w:rsid w:val="00CE6E9B"/>
    <w:rsid w:val="00D0170A"/>
    <w:rsid w:val="00D309FF"/>
    <w:rsid w:val="00D51CB9"/>
    <w:rsid w:val="00D60D4A"/>
    <w:rsid w:val="00D65B76"/>
    <w:rsid w:val="00D76214"/>
    <w:rsid w:val="00D923F4"/>
    <w:rsid w:val="00D9290B"/>
    <w:rsid w:val="00D973E1"/>
    <w:rsid w:val="00DA1AC0"/>
    <w:rsid w:val="00DB3609"/>
    <w:rsid w:val="00DC4654"/>
    <w:rsid w:val="00DC6229"/>
    <w:rsid w:val="00DC6697"/>
    <w:rsid w:val="00DD1CC9"/>
    <w:rsid w:val="00DD36DD"/>
    <w:rsid w:val="00E06450"/>
    <w:rsid w:val="00E143A9"/>
    <w:rsid w:val="00E25796"/>
    <w:rsid w:val="00E30AB2"/>
    <w:rsid w:val="00E31B4E"/>
    <w:rsid w:val="00E4516E"/>
    <w:rsid w:val="00E470CB"/>
    <w:rsid w:val="00E53C2F"/>
    <w:rsid w:val="00E563FC"/>
    <w:rsid w:val="00E575FC"/>
    <w:rsid w:val="00E831B8"/>
    <w:rsid w:val="00F57798"/>
    <w:rsid w:val="00F62694"/>
    <w:rsid w:val="00F71FB9"/>
    <w:rsid w:val="00F82634"/>
    <w:rsid w:val="00FF73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7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A0BA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A0BA3"/>
    <w:rPr>
      <w:sz w:val="18"/>
      <w:szCs w:val="18"/>
    </w:rPr>
  </w:style>
  <w:style w:type="paragraph" w:styleId="a4">
    <w:name w:val="footer"/>
    <w:basedOn w:val="a"/>
    <w:link w:val="Char0"/>
    <w:uiPriority w:val="99"/>
    <w:unhideWhenUsed/>
    <w:rsid w:val="003A0BA3"/>
    <w:pPr>
      <w:tabs>
        <w:tab w:val="center" w:pos="4153"/>
        <w:tab w:val="right" w:pos="8306"/>
      </w:tabs>
      <w:snapToGrid w:val="0"/>
      <w:jc w:val="left"/>
    </w:pPr>
    <w:rPr>
      <w:sz w:val="18"/>
      <w:szCs w:val="18"/>
    </w:rPr>
  </w:style>
  <w:style w:type="character" w:customStyle="1" w:styleId="Char0">
    <w:name w:val="页脚 Char"/>
    <w:basedOn w:val="a0"/>
    <w:link w:val="a4"/>
    <w:uiPriority w:val="99"/>
    <w:rsid w:val="003A0BA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F4371-149E-4856-A57B-4897CD213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3357</TotalTime>
  <Pages>16</Pages>
  <Words>1374</Words>
  <Characters>7838</Characters>
  <Application>Microsoft Office Word</Application>
  <DocSecurity>0</DocSecurity>
  <Lines>65</Lines>
  <Paragraphs>18</Paragraphs>
  <ScaleCrop>false</ScaleCrop>
  <Company>Microsoft</Company>
  <LinksUpToDate>false</LinksUpToDate>
  <CharactersWithSpaces>9194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mdt321</dc:creator>
  <cp:keywords/>
  <dc:description/>
  <cp:lastModifiedBy>chenxf</cp:lastModifiedBy>
  <cp:revision>127</cp:revision>
  <dcterms:created xsi:type="dcterms:W3CDTF">2019-02-09T14:05:00Z</dcterms:created>
  <dcterms:modified xsi:type="dcterms:W3CDTF">2019-03-13T07:31:00Z</dcterms:modified>
</cp:coreProperties>
</file>